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DCE52" w14:textId="756DC13F" w:rsidR="009309C3" w:rsidRDefault="009309C3" w:rsidP="073A5E74">
      <w:pPr>
        <w:rPr>
          <w:rStyle w:val="Stijl3"/>
        </w:rPr>
      </w:pPr>
    </w:p>
    <w:p w14:paraId="00470269" w14:textId="77777777" w:rsidR="00EF0CF9" w:rsidRDefault="00EF0CF9" w:rsidP="00EF0CF9">
      <w:pPr>
        <w:rPr>
          <w:rStyle w:val="Stijl2"/>
          <w:sz w:val="6"/>
        </w:rPr>
      </w:pPr>
    </w:p>
    <w:tbl>
      <w:tblPr>
        <w:tblStyle w:val="Tabelrasterlicht"/>
        <w:tblW w:w="8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940"/>
      </w:tblGrid>
      <w:tr w:rsidR="00EF0CF9" w:rsidRPr="00B0585E" w14:paraId="56D8AD83" w14:textId="77777777" w:rsidTr="5AA62EA1">
        <w:trPr>
          <w:trHeight w:val="978"/>
        </w:trPr>
        <w:tc>
          <w:tcPr>
            <w:tcW w:w="8938" w:type="dxa"/>
          </w:tcPr>
          <w:p w14:paraId="02BA8C09" w14:textId="6D7B6E3C" w:rsidR="0072563B" w:rsidRPr="009022C9" w:rsidRDefault="00ED4CAC" w:rsidP="0072563B">
            <w:pPr>
              <w:rPr>
                <w:rStyle w:val="Stijl2"/>
                <w:b w:val="0"/>
                <w:bCs/>
                <w:szCs w:val="24"/>
              </w:rPr>
            </w:pPr>
            <w:r>
              <w:rPr>
                <w:rStyle w:val="Stijl2"/>
                <w:b w:val="0"/>
                <w:bCs/>
                <w:szCs w:val="24"/>
              </w:rPr>
              <w:t xml:space="preserve">                                        </w:t>
            </w:r>
            <w:r w:rsidR="00580EB0">
              <w:rPr>
                <w:rStyle w:val="Stijl2"/>
                <w:b w:val="0"/>
                <w:bCs/>
                <w:szCs w:val="24"/>
              </w:rPr>
              <w:t xml:space="preserve"> </w:t>
            </w:r>
            <w:r w:rsidR="00FA713F">
              <w:rPr>
                <w:rStyle w:val="Stijl2"/>
                <w:b w:val="0"/>
                <w:bCs/>
                <w:szCs w:val="24"/>
              </w:rPr>
              <w:t xml:space="preserve">                        Ranst, 3</w:t>
            </w:r>
            <w:r w:rsidR="00580EB0">
              <w:rPr>
                <w:rStyle w:val="Stijl2"/>
                <w:b w:val="0"/>
                <w:bCs/>
                <w:szCs w:val="24"/>
              </w:rPr>
              <w:t xml:space="preserve"> september 2019</w:t>
            </w:r>
          </w:p>
          <w:tbl>
            <w:tblPr>
              <w:tblStyle w:val="Tabelrasterlicht"/>
              <w:tblW w:w="8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938"/>
            </w:tblGrid>
            <w:tr w:rsidR="0072563B" w:rsidRPr="005905B0" w14:paraId="4702D98B" w14:textId="77777777" w:rsidTr="5AA62EA1">
              <w:trPr>
                <w:trHeight w:val="978"/>
              </w:trPr>
              <w:tc>
                <w:tcPr>
                  <w:tcW w:w="8938" w:type="dxa"/>
                </w:tcPr>
                <w:p w14:paraId="555E8A64" w14:textId="77777777" w:rsidR="0072563B" w:rsidRDefault="0072563B" w:rsidP="0072563B">
                  <w:pPr>
                    <w:rPr>
                      <w:rStyle w:val="Stijl1"/>
                      <w:sz w:val="18"/>
                      <w:szCs w:val="18"/>
                    </w:rPr>
                  </w:pPr>
                </w:p>
                <w:p w14:paraId="71B5409D" w14:textId="77777777" w:rsidR="00580EB0" w:rsidRPr="00580EB0" w:rsidRDefault="00580EB0" w:rsidP="00580EB0">
                  <w:pPr>
                    <w:spacing w:line="240" w:lineRule="auto"/>
                    <w:rPr>
                      <w:rFonts w:ascii="Segoe UI" w:eastAsiaTheme="minorEastAsia" w:hAnsi="Segoe UI" w:cs="Segoe UI"/>
                      <w:sz w:val="24"/>
                      <w:szCs w:val="24"/>
                      <w:lang w:eastAsia="nl-NL"/>
                    </w:rPr>
                  </w:pPr>
                  <w:r w:rsidRPr="00580EB0">
                    <w:rPr>
                      <w:rFonts w:ascii="Segoe UI" w:eastAsiaTheme="minorEastAsia" w:hAnsi="Segoe UI" w:cs="Segoe UI"/>
                      <w:sz w:val="24"/>
                      <w:szCs w:val="24"/>
                      <w:lang w:eastAsia="nl-NL"/>
                    </w:rPr>
                    <w:t>Beste ouder(s),</w:t>
                  </w:r>
                </w:p>
                <w:p w14:paraId="517CC849" w14:textId="77777777" w:rsidR="00580EB0" w:rsidRPr="00580EB0" w:rsidRDefault="00580EB0" w:rsidP="00580EB0">
                  <w:pPr>
                    <w:spacing w:line="240" w:lineRule="auto"/>
                    <w:rPr>
                      <w:rFonts w:ascii="Segoe UI" w:eastAsiaTheme="minorEastAsia" w:hAnsi="Segoe UI" w:cs="Segoe UI"/>
                      <w:sz w:val="24"/>
                      <w:szCs w:val="24"/>
                      <w:lang w:eastAsia="nl-NL"/>
                    </w:rPr>
                  </w:pPr>
                </w:p>
                <w:p w14:paraId="3B1C7F19" w14:textId="77777777" w:rsidR="00580EB0" w:rsidRPr="00580EB0" w:rsidRDefault="00580EB0" w:rsidP="00580EB0">
                  <w:pPr>
                    <w:spacing w:line="240" w:lineRule="auto"/>
                    <w:rPr>
                      <w:rFonts w:ascii="Segoe UI" w:eastAsiaTheme="minorEastAsia" w:hAnsi="Segoe UI" w:cs="Segoe UI"/>
                      <w:sz w:val="24"/>
                      <w:szCs w:val="24"/>
                      <w:lang w:eastAsia="nl-NL"/>
                    </w:rPr>
                  </w:pPr>
                  <w:r w:rsidRPr="00580EB0">
                    <w:rPr>
                      <w:rFonts w:ascii="Segoe UI" w:eastAsiaTheme="minorEastAsia" w:hAnsi="Segoe UI" w:cs="Segoe UI"/>
                      <w:sz w:val="24"/>
                      <w:szCs w:val="24"/>
                      <w:lang w:eastAsia="nl-NL"/>
                    </w:rPr>
                    <w:t>Gelieve hieronder enkele afspraken terug te vinden die gangbaar zijn op onze school.</w:t>
                  </w:r>
                </w:p>
                <w:p w14:paraId="4F44AF1C" w14:textId="77777777" w:rsidR="00580EB0" w:rsidRPr="00580EB0" w:rsidRDefault="00580EB0" w:rsidP="00580EB0">
                  <w:pPr>
                    <w:spacing w:line="276" w:lineRule="auto"/>
                    <w:rPr>
                      <w:rFonts w:ascii="Segoe UI" w:eastAsia="Calibri" w:hAnsi="Segoe UI" w:cs="Segoe UI"/>
                      <w:sz w:val="24"/>
                      <w:szCs w:val="24"/>
                      <w:lang w:eastAsia="nl-NL"/>
                    </w:rPr>
                  </w:pPr>
                  <w:r w:rsidRPr="00580EB0">
                    <w:rPr>
                      <w:rFonts w:ascii="Segoe UI" w:eastAsia="Calibri" w:hAnsi="Segoe UI" w:cs="Segoe UI"/>
                      <w:sz w:val="24"/>
                      <w:szCs w:val="24"/>
                      <w:lang w:eastAsia="nl-NL"/>
                    </w:rPr>
                    <w:t>Alvast bedankt voor uw medewerking,</w:t>
                  </w:r>
                </w:p>
                <w:p w14:paraId="18FE9486" w14:textId="77777777" w:rsidR="00580EB0" w:rsidRPr="00580EB0" w:rsidRDefault="00580EB0" w:rsidP="00580EB0">
                  <w:pPr>
                    <w:spacing w:line="276" w:lineRule="auto"/>
                    <w:rPr>
                      <w:rFonts w:ascii="Segoe UI" w:eastAsia="Calibri" w:hAnsi="Segoe UI" w:cs="Segoe UI"/>
                      <w:sz w:val="24"/>
                      <w:szCs w:val="24"/>
                      <w:lang w:eastAsia="nl-NL"/>
                    </w:rPr>
                  </w:pPr>
                </w:p>
                <w:p w14:paraId="54DFB489" w14:textId="44E4C9D7" w:rsidR="00580EB0" w:rsidRDefault="00580EB0" w:rsidP="00580EB0">
                  <w:pPr>
                    <w:spacing w:line="276" w:lineRule="auto"/>
                    <w:rPr>
                      <w:rFonts w:ascii="Segoe UI" w:eastAsia="Calibri" w:hAnsi="Segoe UI" w:cs="Segoe UI"/>
                      <w:sz w:val="24"/>
                      <w:szCs w:val="24"/>
                      <w:lang w:eastAsia="nl-NL"/>
                    </w:rPr>
                  </w:pPr>
                  <w:r w:rsidRPr="00580EB0">
                    <w:rPr>
                      <w:rFonts w:ascii="Segoe UI" w:eastAsia="Calibri" w:hAnsi="Segoe UI" w:cs="Segoe UI"/>
                      <w:sz w:val="24"/>
                      <w:szCs w:val="24"/>
                      <w:lang w:eastAsia="nl-NL"/>
                    </w:rPr>
                    <w:t>Het schoolteam</w:t>
                  </w:r>
                </w:p>
                <w:p w14:paraId="182009D6" w14:textId="1FB11D9A" w:rsidR="00FA713F" w:rsidRPr="00580EB0" w:rsidRDefault="00FA713F" w:rsidP="00580EB0">
                  <w:pPr>
                    <w:spacing w:line="276" w:lineRule="auto"/>
                    <w:rPr>
                      <w:rFonts w:ascii="Segoe UI" w:eastAsia="Calibri" w:hAnsi="Segoe UI" w:cs="Segoe UI"/>
                      <w:sz w:val="24"/>
                      <w:szCs w:val="24"/>
                      <w:lang w:eastAsia="nl-NL"/>
                    </w:rPr>
                  </w:pPr>
                  <w:r>
                    <w:rPr>
                      <w:rFonts w:ascii="Segoe UI" w:eastAsia="Calibri" w:hAnsi="Segoe UI" w:cs="Segoe UI"/>
                      <w:sz w:val="24"/>
                      <w:szCs w:val="24"/>
                      <w:lang w:eastAsia="nl-NL"/>
                    </w:rPr>
                    <w:t>_______________________________________________________________________________________</w:t>
                  </w:r>
                </w:p>
                <w:p w14:paraId="43003E5D" w14:textId="77777777" w:rsidR="00FA713F" w:rsidRPr="00580EB0" w:rsidRDefault="00FA713F" w:rsidP="00FA713F">
                  <w:pPr>
                    <w:spacing w:line="240" w:lineRule="auto"/>
                    <w:rPr>
                      <w:rFonts w:ascii="Segoe UI" w:eastAsiaTheme="minorEastAsia" w:hAnsi="Segoe UI" w:cs="Segoe UI"/>
                      <w:color w:val="A82896"/>
                      <w:sz w:val="28"/>
                      <w:szCs w:val="28"/>
                      <w:lang w:eastAsia="nl-NL"/>
                    </w:rPr>
                  </w:pPr>
                  <w:r w:rsidRPr="00580EB0">
                    <w:rPr>
                      <w:rFonts w:ascii="Segoe UI" w:eastAsia="Times New Roman" w:hAnsi="Segoe UI" w:cs="Segoe UI"/>
                      <w:b/>
                      <w:color w:val="A82896"/>
                      <w:sz w:val="28"/>
                      <w:szCs w:val="28"/>
                      <w:lang w:eastAsia="nl-BE"/>
                    </w:rPr>
                    <w:t>Infoavonden:</w:t>
                  </w:r>
                </w:p>
                <w:p w14:paraId="7B655B4F" w14:textId="77777777" w:rsidR="00FA713F" w:rsidRPr="00580EB0" w:rsidRDefault="00FA713F" w:rsidP="00FA713F">
                  <w:pPr>
                    <w:spacing w:before="100" w:beforeAutospacing="1" w:after="100" w:afterAutospacing="1" w:line="240" w:lineRule="auto"/>
                    <w:rPr>
                      <w:rFonts w:ascii="Segoe UI" w:eastAsia="Times New Roman" w:hAnsi="Segoe UI" w:cs="Segoe UI"/>
                      <w:sz w:val="24"/>
                      <w:szCs w:val="24"/>
                      <w:lang w:eastAsia="nl-BE"/>
                    </w:rPr>
                  </w:pPr>
                  <w:r w:rsidRPr="00580EB0">
                    <w:rPr>
                      <w:rFonts w:ascii="Segoe UI" w:eastAsia="Times New Roman" w:hAnsi="Segoe UI" w:cs="Segoe UI"/>
                      <w:sz w:val="24"/>
                      <w:szCs w:val="24"/>
                      <w:lang w:eastAsia="nl-BE"/>
                    </w:rPr>
                    <w:t>Terwijl uw zoon of dochter zich al begint thuis te voelen in de nieuwe klas bij een nieuwe juf of meester, bent u vast en zeker benieuwd naar de afspraken die er in de klas van uw kind gemaakt werden, hoe de leerkracht te werk gaat en welke accenten er gelegd worden. Daarom nodigen wij u graag uit op onze jaarlijkse infoavonden:</w:t>
                  </w:r>
                </w:p>
                <w:p w14:paraId="7A6CEA9E" w14:textId="77777777" w:rsidR="00FA713F" w:rsidRPr="00580EB0" w:rsidRDefault="00FA713F" w:rsidP="00FA713F">
                  <w:pPr>
                    <w:numPr>
                      <w:ilvl w:val="0"/>
                      <w:numId w:val="5"/>
                    </w:numPr>
                    <w:spacing w:after="200" w:line="276" w:lineRule="auto"/>
                    <w:rPr>
                      <w:rFonts w:ascii="Segoe UI" w:eastAsia="Cambria" w:hAnsi="Segoe UI" w:cs="Segoe UI"/>
                      <w:b/>
                      <w:sz w:val="24"/>
                      <w:szCs w:val="24"/>
                      <w:lang w:val="nl-NL"/>
                    </w:rPr>
                  </w:pPr>
                  <w:r w:rsidRPr="00580EB0">
                    <w:rPr>
                      <w:rFonts w:ascii="Segoe UI" w:eastAsia="Cambria" w:hAnsi="Segoe UI" w:cs="Segoe UI"/>
                      <w:b/>
                      <w:sz w:val="24"/>
                      <w:szCs w:val="24"/>
                      <w:lang w:val="nl-NL"/>
                    </w:rPr>
                    <w:t>Infoavond KS MILLEGEM: woensdag 11 september om19u30</w:t>
                  </w:r>
                </w:p>
                <w:p w14:paraId="3F71B898" w14:textId="77777777" w:rsidR="00FA713F" w:rsidRPr="00580EB0" w:rsidRDefault="00FA713F" w:rsidP="00FA713F">
                  <w:pPr>
                    <w:numPr>
                      <w:ilvl w:val="0"/>
                      <w:numId w:val="5"/>
                    </w:numPr>
                    <w:spacing w:after="200" w:line="276" w:lineRule="auto"/>
                    <w:rPr>
                      <w:rFonts w:ascii="Segoe UI" w:eastAsia="Cambria" w:hAnsi="Segoe UI" w:cs="Segoe UI"/>
                      <w:b/>
                      <w:sz w:val="24"/>
                      <w:szCs w:val="24"/>
                      <w:lang w:val="nl-NL"/>
                    </w:rPr>
                  </w:pPr>
                  <w:r w:rsidRPr="00580EB0">
                    <w:rPr>
                      <w:rFonts w:ascii="Segoe UI" w:eastAsia="Cambria" w:hAnsi="Segoe UI" w:cs="Segoe UI"/>
                      <w:b/>
                      <w:sz w:val="24"/>
                      <w:szCs w:val="24"/>
                      <w:lang w:val="nl-NL"/>
                    </w:rPr>
                    <w:t>Infoavond KS CENTRUM: woensdag 11 september om19u30</w:t>
                  </w:r>
                </w:p>
                <w:p w14:paraId="08C3692D" w14:textId="77777777" w:rsidR="00FA713F" w:rsidRPr="00580EB0" w:rsidRDefault="00FA713F" w:rsidP="00FA713F">
                  <w:pPr>
                    <w:numPr>
                      <w:ilvl w:val="0"/>
                      <w:numId w:val="5"/>
                    </w:numPr>
                    <w:spacing w:after="200" w:line="276" w:lineRule="auto"/>
                    <w:rPr>
                      <w:rFonts w:ascii="Segoe UI" w:eastAsia="Cambria" w:hAnsi="Segoe UI" w:cs="Segoe UI"/>
                      <w:b/>
                      <w:sz w:val="24"/>
                      <w:szCs w:val="24"/>
                      <w:lang w:val="nl-NL"/>
                    </w:rPr>
                  </w:pPr>
                  <w:r w:rsidRPr="00580EB0">
                    <w:rPr>
                      <w:rFonts w:ascii="Segoe UI" w:eastAsia="Cambria" w:hAnsi="Segoe UI" w:cs="Segoe UI"/>
                      <w:b/>
                      <w:sz w:val="24"/>
                      <w:szCs w:val="24"/>
                      <w:lang w:val="nl-NL"/>
                    </w:rPr>
                    <w:t xml:space="preserve">Infoavond 1 en 2: </w:t>
                  </w:r>
                  <w:r>
                    <w:rPr>
                      <w:rFonts w:ascii="Segoe UI" w:eastAsia="Cambria" w:hAnsi="Segoe UI" w:cs="Segoe UI"/>
                      <w:b/>
                      <w:sz w:val="24"/>
                      <w:szCs w:val="24"/>
                      <w:lang w:val="nl-NL"/>
                    </w:rPr>
                    <w:t>maandag 23 september om 19u30</w:t>
                  </w:r>
                </w:p>
                <w:p w14:paraId="4BA6A18A" w14:textId="77777777" w:rsidR="00FA713F" w:rsidRPr="00580EB0" w:rsidRDefault="00FA713F" w:rsidP="00FA713F">
                  <w:pPr>
                    <w:numPr>
                      <w:ilvl w:val="0"/>
                      <w:numId w:val="5"/>
                    </w:numPr>
                    <w:tabs>
                      <w:tab w:val="left" w:pos="567"/>
                      <w:tab w:val="left" w:pos="709"/>
                    </w:tabs>
                    <w:spacing w:after="200" w:line="276" w:lineRule="auto"/>
                    <w:rPr>
                      <w:rFonts w:ascii="Segoe UI" w:eastAsia="Cambria" w:hAnsi="Segoe UI" w:cs="Segoe UI"/>
                      <w:b/>
                      <w:sz w:val="24"/>
                      <w:szCs w:val="24"/>
                      <w:lang w:val="nl-NL"/>
                    </w:rPr>
                  </w:pPr>
                  <w:r w:rsidRPr="00580EB0">
                    <w:rPr>
                      <w:rFonts w:ascii="Segoe UI" w:eastAsia="Cambria" w:hAnsi="Segoe UI" w:cs="Segoe UI"/>
                      <w:b/>
                      <w:sz w:val="24"/>
                      <w:szCs w:val="24"/>
                      <w:lang w:val="nl-NL"/>
                    </w:rPr>
                    <w:t xml:space="preserve">  Infoavond 3 en 4: </w:t>
                  </w:r>
                  <w:r>
                    <w:rPr>
                      <w:rFonts w:ascii="Segoe UI" w:eastAsia="Cambria" w:hAnsi="Segoe UI" w:cs="Segoe UI"/>
                      <w:b/>
                      <w:sz w:val="24"/>
                      <w:szCs w:val="24"/>
                      <w:lang w:val="nl-NL"/>
                    </w:rPr>
                    <w:t xml:space="preserve">dinsdag 17 september om </w:t>
                  </w:r>
                  <w:r w:rsidRPr="00580EB0">
                    <w:rPr>
                      <w:rFonts w:ascii="Segoe UI" w:eastAsia="Cambria" w:hAnsi="Segoe UI" w:cs="Segoe UI"/>
                      <w:b/>
                      <w:sz w:val="24"/>
                      <w:szCs w:val="24"/>
                      <w:lang w:val="nl-NL"/>
                    </w:rPr>
                    <w:t>19u30</w:t>
                  </w:r>
                </w:p>
                <w:p w14:paraId="528FFBD4" w14:textId="125F9B9B" w:rsidR="00FA713F" w:rsidRPr="00580EB0" w:rsidRDefault="00FA713F" w:rsidP="00FA713F">
                  <w:pPr>
                    <w:numPr>
                      <w:ilvl w:val="0"/>
                      <w:numId w:val="5"/>
                    </w:numPr>
                    <w:spacing w:after="200" w:line="276" w:lineRule="auto"/>
                    <w:rPr>
                      <w:rFonts w:ascii="Segoe UI" w:eastAsia="Cambria" w:hAnsi="Segoe UI" w:cs="Segoe UI"/>
                      <w:b/>
                      <w:sz w:val="24"/>
                      <w:szCs w:val="24"/>
                      <w:lang w:val="nl-NL"/>
                    </w:rPr>
                  </w:pPr>
                  <w:r w:rsidRPr="00580EB0">
                    <w:rPr>
                      <w:rFonts w:ascii="Segoe UI" w:eastAsia="Cambria" w:hAnsi="Segoe UI" w:cs="Segoe UI"/>
                      <w:b/>
                      <w:sz w:val="24"/>
                      <w:szCs w:val="24"/>
                      <w:lang w:val="nl-NL"/>
                    </w:rPr>
                    <w:t xml:space="preserve">Infoavond 5 en 6: </w:t>
                  </w:r>
                  <w:r>
                    <w:rPr>
                      <w:rFonts w:ascii="Segoe UI" w:eastAsia="Cambria" w:hAnsi="Segoe UI" w:cs="Segoe UI"/>
                      <w:b/>
                      <w:sz w:val="24"/>
                      <w:szCs w:val="24"/>
                      <w:lang w:val="nl-NL"/>
                    </w:rPr>
                    <w:t xml:space="preserve">maandag 9 september om </w:t>
                  </w:r>
                  <w:r w:rsidR="008F7E29">
                    <w:rPr>
                      <w:rFonts w:ascii="Segoe UI" w:eastAsia="Cambria" w:hAnsi="Segoe UI" w:cs="Segoe UI"/>
                      <w:b/>
                      <w:sz w:val="24"/>
                      <w:szCs w:val="24"/>
                      <w:lang w:val="nl-NL"/>
                    </w:rPr>
                    <w:t>19u30</w:t>
                  </w:r>
                  <w:bookmarkStart w:id="0" w:name="_GoBack"/>
                  <w:bookmarkEnd w:id="0"/>
                </w:p>
                <w:p w14:paraId="3295B261" w14:textId="02CAA0A0" w:rsidR="00FA713F" w:rsidRPr="00FA713F" w:rsidRDefault="00FA713F" w:rsidP="00FA713F">
                  <w:pPr>
                    <w:spacing w:line="240" w:lineRule="auto"/>
                    <w:jc w:val="center"/>
                    <w:rPr>
                      <w:rFonts w:ascii="Segoe UI" w:eastAsia="Times New Roman" w:hAnsi="Segoe UI" w:cs="Segoe UI"/>
                      <w:i/>
                      <w:sz w:val="24"/>
                      <w:szCs w:val="24"/>
                      <w:lang w:val="nl-NL" w:eastAsia="nl-BE"/>
                    </w:rPr>
                  </w:pPr>
                  <w:r w:rsidRPr="00FA713F">
                    <w:rPr>
                      <w:rFonts w:ascii="Segoe UI" w:eastAsia="Times New Roman" w:hAnsi="Segoe UI" w:cs="Segoe UI"/>
                      <w:i/>
                      <w:sz w:val="24"/>
                      <w:szCs w:val="24"/>
                      <w:lang w:val="nl-NL" w:eastAsia="nl-BE"/>
                    </w:rPr>
                    <w:t>U bent van harte welkom in de klas!</w:t>
                  </w:r>
                </w:p>
                <w:p w14:paraId="251DD259" w14:textId="68C962C7" w:rsidR="00580EB0" w:rsidRPr="00580EB0" w:rsidRDefault="00580EB0" w:rsidP="00580EB0">
                  <w:pPr>
                    <w:spacing w:line="276" w:lineRule="auto"/>
                    <w:rPr>
                      <w:rFonts w:ascii="Segoe UI" w:eastAsia="Calibri" w:hAnsi="Segoe UI" w:cs="Segoe UI"/>
                      <w:sz w:val="24"/>
                      <w:szCs w:val="24"/>
                      <w:lang w:eastAsia="nl-NL"/>
                    </w:rPr>
                  </w:pPr>
                  <w:r w:rsidRPr="00580EB0">
                    <w:rPr>
                      <w:rFonts w:ascii="Segoe UI" w:eastAsia="Calibri" w:hAnsi="Segoe UI" w:cs="Segoe UI"/>
                      <w:sz w:val="24"/>
                      <w:szCs w:val="24"/>
                      <w:lang w:eastAsia="nl-NL"/>
                    </w:rPr>
                    <w:t>__________________________________________________________</w:t>
                  </w:r>
                  <w:r>
                    <w:rPr>
                      <w:rFonts w:ascii="Segoe UI" w:eastAsia="Calibri" w:hAnsi="Segoe UI" w:cs="Segoe UI"/>
                      <w:sz w:val="24"/>
                      <w:szCs w:val="24"/>
                      <w:lang w:eastAsia="nl-NL"/>
                    </w:rPr>
                    <w:t>____________________________</w:t>
                  </w:r>
                  <w:r w:rsidR="00FA713F">
                    <w:rPr>
                      <w:rFonts w:ascii="Segoe UI" w:eastAsia="Calibri" w:hAnsi="Segoe UI" w:cs="Segoe UI"/>
                      <w:sz w:val="24"/>
                      <w:szCs w:val="24"/>
                      <w:lang w:eastAsia="nl-NL"/>
                    </w:rPr>
                    <w:t>_</w:t>
                  </w:r>
                </w:p>
                <w:p w14:paraId="328A10C9" w14:textId="77777777" w:rsidR="00FA713F" w:rsidRDefault="00580EB0" w:rsidP="00580EB0">
                  <w:pPr>
                    <w:spacing w:line="276" w:lineRule="auto"/>
                    <w:rPr>
                      <w:rFonts w:ascii="Segoe UI" w:eastAsia="Calibri" w:hAnsi="Segoe UI" w:cs="Segoe UI"/>
                      <w:color w:val="9D1393"/>
                      <w:sz w:val="28"/>
                      <w:szCs w:val="28"/>
                      <w:lang w:eastAsia="nl-NL"/>
                    </w:rPr>
                  </w:pPr>
                  <w:r w:rsidRPr="00580EB0">
                    <w:rPr>
                      <w:rFonts w:ascii="Segoe UI" w:eastAsia="Calibri" w:hAnsi="Segoe UI" w:cs="Segoe UI"/>
                      <w:b/>
                      <w:color w:val="9D1393"/>
                      <w:sz w:val="28"/>
                      <w:szCs w:val="28"/>
                      <w:lang w:eastAsia="nl-NL"/>
                    </w:rPr>
                    <w:t>Snacks en lunch:</w:t>
                  </w:r>
                </w:p>
                <w:p w14:paraId="2B3F31C6" w14:textId="3DA30881" w:rsidR="00580EB0" w:rsidRPr="00FA713F" w:rsidRDefault="00580EB0" w:rsidP="00580EB0">
                  <w:pPr>
                    <w:spacing w:line="276" w:lineRule="auto"/>
                    <w:rPr>
                      <w:rFonts w:ascii="Segoe UI" w:eastAsia="Calibri" w:hAnsi="Segoe UI" w:cs="Segoe UI"/>
                      <w:color w:val="9D1393"/>
                      <w:sz w:val="28"/>
                      <w:szCs w:val="28"/>
                      <w:lang w:eastAsia="nl-NL"/>
                    </w:rPr>
                  </w:pPr>
                  <w:r w:rsidRPr="00580EB0">
                    <w:rPr>
                      <w:rFonts w:ascii="Segoe UI" w:eastAsia="Calibri" w:hAnsi="Segoe UI" w:cs="Segoe UI"/>
                      <w:sz w:val="24"/>
                      <w:szCs w:val="24"/>
                      <w:lang w:eastAsia="nl-NL"/>
                    </w:rPr>
                    <w:t xml:space="preserve">Onze kinderen eten dagelijks in de klas.  </w:t>
                  </w:r>
                </w:p>
                <w:p w14:paraId="32653A1E" w14:textId="77777777" w:rsidR="00580EB0" w:rsidRPr="00580EB0" w:rsidRDefault="00580EB0" w:rsidP="00580EB0">
                  <w:pPr>
                    <w:numPr>
                      <w:ilvl w:val="0"/>
                      <w:numId w:val="4"/>
                    </w:numPr>
                    <w:spacing w:line="276" w:lineRule="auto"/>
                    <w:contextualSpacing/>
                    <w:rPr>
                      <w:rFonts w:ascii="Segoe UI" w:eastAsia="Calibri" w:hAnsi="Segoe UI" w:cs="Segoe UI"/>
                      <w:noProof/>
                      <w:sz w:val="24"/>
                      <w:szCs w:val="24"/>
                      <w:lang w:eastAsia="nl-BE"/>
                    </w:rPr>
                  </w:pPr>
                  <w:r w:rsidRPr="00580EB0">
                    <w:rPr>
                      <w:rFonts w:ascii="Segoe UI" w:eastAsia="Calibri" w:hAnsi="Segoe UI" w:cs="Segoe UI"/>
                      <w:noProof/>
                      <w:sz w:val="24"/>
                      <w:szCs w:val="24"/>
                      <w:lang w:eastAsia="nl-BE"/>
                    </w:rPr>
                    <w:t>fruit (hapklaar) in een doosje/droge koek in een doosje</w:t>
                  </w:r>
                </w:p>
                <w:p w14:paraId="70736BC9" w14:textId="7DE9D93D" w:rsidR="00580EB0" w:rsidRPr="00580EB0" w:rsidRDefault="5AA62EA1" w:rsidP="5AA62EA1">
                  <w:pPr>
                    <w:numPr>
                      <w:ilvl w:val="0"/>
                      <w:numId w:val="4"/>
                    </w:numPr>
                    <w:spacing w:line="240" w:lineRule="auto"/>
                    <w:contextualSpacing/>
                    <w:rPr>
                      <w:rFonts w:ascii="Segoe UI" w:eastAsia="Calibri" w:hAnsi="Segoe UI" w:cs="Segoe UI"/>
                      <w:noProof/>
                      <w:sz w:val="24"/>
                      <w:szCs w:val="24"/>
                      <w:lang w:eastAsia="nl-BE"/>
                    </w:rPr>
                  </w:pPr>
                  <w:r w:rsidRPr="5AA62EA1">
                    <w:rPr>
                      <w:rFonts w:ascii="Segoe UI" w:eastAsia="Calibri" w:hAnsi="Segoe UI" w:cs="Segoe UI"/>
                      <w:noProof/>
                      <w:sz w:val="24"/>
                      <w:szCs w:val="24"/>
                      <w:lang w:eastAsia="nl-BE"/>
                    </w:rPr>
                    <w:t>boterhammen graag in een brooddoos + keukenhanddoek meegeven (LS)</w:t>
                  </w:r>
                </w:p>
                <w:p w14:paraId="16FAE486" w14:textId="77777777" w:rsidR="00580EB0" w:rsidRPr="00580EB0" w:rsidRDefault="00580EB0" w:rsidP="00580EB0">
                  <w:pPr>
                    <w:numPr>
                      <w:ilvl w:val="0"/>
                      <w:numId w:val="4"/>
                    </w:numPr>
                    <w:spacing w:line="240" w:lineRule="auto"/>
                    <w:contextualSpacing/>
                    <w:rPr>
                      <w:rFonts w:ascii="Segoe UI" w:eastAsia="Calibri" w:hAnsi="Segoe UI" w:cs="Segoe UI"/>
                      <w:noProof/>
                      <w:sz w:val="24"/>
                      <w:szCs w:val="24"/>
                      <w:lang w:eastAsia="nl-BE"/>
                    </w:rPr>
                  </w:pPr>
                  <w:r w:rsidRPr="00580EB0">
                    <w:rPr>
                      <w:rFonts w:ascii="Segoe UI" w:eastAsia="Calibri" w:hAnsi="Segoe UI" w:cs="Segoe UI"/>
                      <w:noProof/>
                      <w:sz w:val="24"/>
                      <w:szCs w:val="24"/>
                      <w:lang w:eastAsia="nl-BE"/>
                    </w:rPr>
                    <w:t>uitsluitend water in een hervulbaar flesje of drinkbus</w:t>
                  </w:r>
                </w:p>
                <w:p w14:paraId="321DAEBD" w14:textId="68F8AA96" w:rsidR="00580EB0" w:rsidRPr="00580EB0" w:rsidRDefault="00580EB0" w:rsidP="00580EB0">
                  <w:pPr>
                    <w:spacing w:after="200" w:line="276" w:lineRule="auto"/>
                    <w:contextualSpacing/>
                    <w:rPr>
                      <w:rFonts w:ascii="Segoe UI" w:eastAsia="Calibri" w:hAnsi="Segoe UI" w:cs="Segoe UI"/>
                      <w:lang w:eastAsia="nl-NL"/>
                    </w:rPr>
                  </w:pPr>
                  <w:r w:rsidRPr="00580EB0">
                    <w:rPr>
                      <w:rFonts w:ascii="Segoe UI" w:eastAsia="Calibri" w:hAnsi="Segoe UI" w:cs="Segoe UI"/>
                      <w:lang w:eastAsia="nl-NL"/>
                    </w:rPr>
                    <w:t>___________________________________________________________________</w:t>
                  </w:r>
                  <w:r>
                    <w:rPr>
                      <w:rFonts w:ascii="Segoe UI" w:eastAsia="Calibri" w:hAnsi="Segoe UI" w:cs="Segoe UI"/>
                      <w:lang w:eastAsia="nl-NL"/>
                    </w:rPr>
                    <w:t>____________________________</w:t>
                  </w:r>
                </w:p>
                <w:p w14:paraId="623BC4E2" w14:textId="77777777" w:rsidR="00FA713F" w:rsidRDefault="00FA713F" w:rsidP="00580EB0">
                  <w:pPr>
                    <w:spacing w:line="240" w:lineRule="auto"/>
                    <w:jc w:val="both"/>
                    <w:rPr>
                      <w:rFonts w:ascii="Segoe UI" w:eastAsiaTheme="minorEastAsia" w:hAnsi="Segoe UI" w:cs="Segoe UI"/>
                      <w:b/>
                      <w:color w:val="9D1393"/>
                      <w:sz w:val="28"/>
                      <w:szCs w:val="28"/>
                      <w:lang w:eastAsia="nl-NL"/>
                    </w:rPr>
                  </w:pPr>
                </w:p>
                <w:p w14:paraId="67788846" w14:textId="77777777" w:rsidR="00FA713F" w:rsidRDefault="00FA713F" w:rsidP="00580EB0">
                  <w:pPr>
                    <w:spacing w:line="240" w:lineRule="auto"/>
                    <w:jc w:val="both"/>
                    <w:rPr>
                      <w:rFonts w:ascii="Segoe UI" w:eastAsiaTheme="minorEastAsia" w:hAnsi="Segoe UI" w:cs="Segoe UI"/>
                      <w:b/>
                      <w:color w:val="9D1393"/>
                      <w:sz w:val="28"/>
                      <w:szCs w:val="28"/>
                      <w:lang w:eastAsia="nl-NL"/>
                    </w:rPr>
                  </w:pPr>
                </w:p>
                <w:p w14:paraId="1BCB88A3" w14:textId="77777777" w:rsidR="00FA713F" w:rsidRDefault="00FA713F" w:rsidP="00580EB0">
                  <w:pPr>
                    <w:spacing w:line="240" w:lineRule="auto"/>
                    <w:jc w:val="both"/>
                    <w:rPr>
                      <w:rFonts w:ascii="Segoe UI" w:eastAsiaTheme="minorEastAsia" w:hAnsi="Segoe UI" w:cs="Segoe UI"/>
                      <w:b/>
                      <w:color w:val="9D1393"/>
                      <w:sz w:val="28"/>
                      <w:szCs w:val="28"/>
                      <w:lang w:eastAsia="nl-NL"/>
                    </w:rPr>
                  </w:pPr>
                </w:p>
                <w:p w14:paraId="0AF564D1" w14:textId="77777777" w:rsidR="00FA713F" w:rsidRDefault="00FA713F" w:rsidP="00580EB0">
                  <w:pPr>
                    <w:spacing w:line="240" w:lineRule="auto"/>
                    <w:jc w:val="both"/>
                    <w:rPr>
                      <w:rFonts w:ascii="Segoe UI" w:eastAsiaTheme="minorEastAsia" w:hAnsi="Segoe UI" w:cs="Segoe UI"/>
                      <w:b/>
                      <w:color w:val="9D1393"/>
                      <w:sz w:val="28"/>
                      <w:szCs w:val="28"/>
                      <w:lang w:eastAsia="nl-NL"/>
                    </w:rPr>
                  </w:pPr>
                </w:p>
                <w:p w14:paraId="66CFF9A3" w14:textId="77777777" w:rsidR="00FA713F" w:rsidRDefault="00FA713F" w:rsidP="00580EB0">
                  <w:pPr>
                    <w:spacing w:line="240" w:lineRule="auto"/>
                    <w:jc w:val="both"/>
                    <w:rPr>
                      <w:rFonts w:ascii="Segoe UI" w:eastAsiaTheme="minorEastAsia" w:hAnsi="Segoe UI" w:cs="Segoe UI"/>
                      <w:b/>
                      <w:color w:val="9D1393"/>
                      <w:sz w:val="28"/>
                      <w:szCs w:val="28"/>
                      <w:lang w:eastAsia="nl-NL"/>
                    </w:rPr>
                  </w:pPr>
                </w:p>
                <w:p w14:paraId="32DE2DF2" w14:textId="77777777" w:rsidR="00FA713F" w:rsidRDefault="00FA713F" w:rsidP="00580EB0">
                  <w:pPr>
                    <w:spacing w:line="240" w:lineRule="auto"/>
                    <w:jc w:val="both"/>
                    <w:rPr>
                      <w:rFonts w:ascii="Segoe UI" w:eastAsiaTheme="minorEastAsia" w:hAnsi="Segoe UI" w:cs="Segoe UI"/>
                      <w:b/>
                      <w:color w:val="9D1393"/>
                      <w:sz w:val="28"/>
                      <w:szCs w:val="28"/>
                      <w:lang w:eastAsia="nl-NL"/>
                    </w:rPr>
                  </w:pPr>
                </w:p>
                <w:p w14:paraId="37C55C22" w14:textId="35FC8099" w:rsidR="00580EB0" w:rsidRPr="00580EB0" w:rsidRDefault="00FA713F" w:rsidP="00580EB0">
                  <w:pPr>
                    <w:spacing w:line="240" w:lineRule="auto"/>
                    <w:jc w:val="both"/>
                    <w:rPr>
                      <w:rFonts w:ascii="Segoe UI" w:eastAsiaTheme="minorEastAsia" w:hAnsi="Segoe UI" w:cs="Segoe UI"/>
                      <w:b/>
                      <w:color w:val="9D1393"/>
                      <w:sz w:val="28"/>
                      <w:szCs w:val="28"/>
                      <w:lang w:eastAsia="nl-NL"/>
                    </w:rPr>
                  </w:pPr>
                  <w:r>
                    <w:rPr>
                      <w:rFonts w:ascii="Segoe UI" w:eastAsiaTheme="minorEastAsia" w:hAnsi="Segoe UI" w:cs="Segoe UI"/>
                      <w:b/>
                      <w:color w:val="9D1393"/>
                      <w:sz w:val="28"/>
                      <w:szCs w:val="28"/>
                      <w:lang w:eastAsia="nl-NL"/>
                    </w:rPr>
                    <w:t xml:space="preserve">Brieven via ouderplatform </w:t>
                  </w:r>
                  <w:r w:rsidR="00580EB0" w:rsidRPr="00580EB0">
                    <w:rPr>
                      <w:rFonts w:ascii="Segoe UI" w:eastAsiaTheme="minorEastAsia" w:hAnsi="Segoe UI" w:cs="Segoe UI"/>
                      <w:b/>
                      <w:color w:val="9D1393"/>
                      <w:sz w:val="28"/>
                      <w:szCs w:val="28"/>
                      <w:lang w:eastAsia="nl-NL"/>
                    </w:rPr>
                    <w:t>en schoolwebsite:</w:t>
                  </w:r>
                </w:p>
                <w:p w14:paraId="392586DE" w14:textId="2FD6DEAB" w:rsidR="00580EB0" w:rsidRPr="00580EB0" w:rsidRDefault="5AA62EA1" w:rsidP="00FA713F">
                  <w:pPr>
                    <w:spacing w:line="240" w:lineRule="auto"/>
                    <w:jc w:val="both"/>
                    <w:rPr>
                      <w:rFonts w:ascii="Segoe UI" w:eastAsiaTheme="minorEastAsia" w:hAnsi="Segoe UI" w:cs="Segoe UI"/>
                      <w:lang w:eastAsia="nl-NL"/>
                    </w:rPr>
                  </w:pPr>
                  <w:r w:rsidRPr="5AA62EA1">
                    <w:rPr>
                      <w:rFonts w:ascii="Segoe UI" w:eastAsiaTheme="minorEastAsia" w:hAnsi="Segoe UI" w:cs="Segoe UI"/>
                      <w:sz w:val="24"/>
                      <w:szCs w:val="24"/>
                      <w:lang w:eastAsia="nl-NL"/>
                    </w:rPr>
                    <w:t xml:space="preserve">Doorheen een schooljaar gaan er heel wat brieven mee.  Om onze ecologische voetafdruk te verkleinen zullen wij vanaf dit schooljaar de brieven doorsturen via </w:t>
                  </w:r>
                  <w:r w:rsidR="00FA713F">
                    <w:rPr>
                      <w:rFonts w:ascii="Segoe UI" w:eastAsiaTheme="minorEastAsia" w:hAnsi="Segoe UI" w:cs="Segoe UI"/>
                      <w:sz w:val="24"/>
                      <w:szCs w:val="24"/>
                      <w:lang w:eastAsia="nl-NL"/>
                    </w:rPr>
                    <w:t xml:space="preserve">het ouderplatform.  </w:t>
                  </w:r>
                </w:p>
                <w:p w14:paraId="5C79EE75" w14:textId="1DA5C469" w:rsidR="00580EB0" w:rsidRPr="00580EB0" w:rsidRDefault="00FA713F" w:rsidP="5AA62EA1">
                  <w:pPr>
                    <w:spacing w:line="240" w:lineRule="auto"/>
                    <w:jc w:val="both"/>
                    <w:rPr>
                      <w:rFonts w:ascii="Segoe UI" w:eastAsiaTheme="minorEastAsia" w:hAnsi="Segoe UI" w:cs="Segoe UI"/>
                      <w:sz w:val="24"/>
                      <w:szCs w:val="24"/>
                      <w:lang w:eastAsia="nl-NL"/>
                    </w:rPr>
                  </w:pPr>
                  <w:r>
                    <w:rPr>
                      <w:rFonts w:ascii="Segoe UI" w:eastAsiaTheme="minorEastAsia" w:hAnsi="Segoe UI" w:cs="Segoe UI"/>
                      <w:sz w:val="24"/>
                      <w:szCs w:val="24"/>
                      <w:lang w:eastAsia="nl-NL"/>
                    </w:rPr>
                    <w:t>V</w:t>
                  </w:r>
                  <w:r w:rsidR="5AA62EA1" w:rsidRPr="5AA62EA1">
                    <w:rPr>
                      <w:rFonts w:ascii="Segoe UI" w:eastAsiaTheme="minorEastAsia" w:hAnsi="Segoe UI" w:cs="Segoe UI"/>
                      <w:sz w:val="24"/>
                      <w:szCs w:val="24"/>
                      <w:lang w:eastAsia="nl-NL"/>
                    </w:rPr>
                    <w:t xml:space="preserve">erslagen </w:t>
                  </w:r>
                  <w:r>
                    <w:rPr>
                      <w:rFonts w:ascii="Segoe UI" w:eastAsiaTheme="minorEastAsia" w:hAnsi="Segoe UI" w:cs="Segoe UI"/>
                      <w:sz w:val="24"/>
                      <w:szCs w:val="24"/>
                      <w:lang w:eastAsia="nl-NL"/>
                    </w:rPr>
                    <w:t xml:space="preserve">van oudercomitévergaderingen, </w:t>
                  </w:r>
                  <w:r w:rsidR="5AA62EA1" w:rsidRPr="5AA62EA1">
                    <w:rPr>
                      <w:rFonts w:ascii="Segoe UI" w:eastAsiaTheme="minorEastAsia" w:hAnsi="Segoe UI" w:cs="Segoe UI"/>
                      <w:sz w:val="24"/>
                      <w:szCs w:val="24"/>
                      <w:lang w:eastAsia="nl-NL"/>
                    </w:rPr>
                    <w:t xml:space="preserve">schoolraad </w:t>
                  </w:r>
                  <w:r>
                    <w:rPr>
                      <w:rFonts w:ascii="Segoe UI" w:eastAsiaTheme="minorEastAsia" w:hAnsi="Segoe UI" w:cs="Segoe UI"/>
                      <w:sz w:val="24"/>
                      <w:szCs w:val="24"/>
                      <w:lang w:eastAsia="nl-NL"/>
                    </w:rPr>
                    <w:t xml:space="preserve">en leerlingenraad </w:t>
                  </w:r>
                  <w:r w:rsidR="5AA62EA1" w:rsidRPr="5AA62EA1">
                    <w:rPr>
                      <w:rFonts w:ascii="Segoe UI" w:eastAsiaTheme="minorEastAsia" w:hAnsi="Segoe UI" w:cs="Segoe UI"/>
                      <w:sz w:val="24"/>
                      <w:szCs w:val="24"/>
                      <w:lang w:eastAsia="nl-NL"/>
                    </w:rPr>
                    <w:t>kunnen geraadpleegd worden via de website van de school.</w:t>
                  </w:r>
                  <w:r w:rsidR="5AA62EA1" w:rsidRPr="5AA62EA1">
                    <w:rPr>
                      <w:rFonts w:ascii="Segoe UI" w:eastAsiaTheme="minorEastAsia" w:hAnsi="Segoe UI" w:cs="Segoe UI"/>
                      <w:color w:val="0070C0"/>
                      <w:sz w:val="24"/>
                      <w:szCs w:val="24"/>
                      <w:lang w:eastAsia="nl-NL"/>
                    </w:rPr>
                    <w:t xml:space="preserve"> </w:t>
                  </w:r>
                </w:p>
                <w:p w14:paraId="4CBDD9B1" w14:textId="61D6B1DD" w:rsidR="00580EB0" w:rsidRPr="00580EB0" w:rsidRDefault="00580EB0" w:rsidP="00580EB0">
                  <w:pPr>
                    <w:spacing w:line="240" w:lineRule="auto"/>
                    <w:jc w:val="both"/>
                    <w:rPr>
                      <w:rFonts w:ascii="Segoe UI" w:eastAsiaTheme="minorEastAsia" w:hAnsi="Segoe UI" w:cs="Segoe UI"/>
                      <w:sz w:val="24"/>
                      <w:szCs w:val="24"/>
                      <w:lang w:eastAsia="nl-NL"/>
                    </w:rPr>
                  </w:pPr>
                  <w:r w:rsidRPr="00580EB0">
                    <w:rPr>
                      <w:rFonts w:ascii="Segoe UI" w:eastAsiaTheme="minorEastAsia" w:hAnsi="Segoe UI" w:cs="Segoe UI"/>
                      <w:sz w:val="24"/>
                      <w:szCs w:val="24"/>
                      <w:lang w:eastAsia="nl-NL"/>
                    </w:rPr>
                    <w:t>___________________________________________________________</w:t>
                  </w:r>
                  <w:r>
                    <w:rPr>
                      <w:rFonts w:ascii="Segoe UI" w:eastAsiaTheme="minorEastAsia" w:hAnsi="Segoe UI" w:cs="Segoe UI"/>
                      <w:sz w:val="24"/>
                      <w:szCs w:val="24"/>
                      <w:lang w:eastAsia="nl-NL"/>
                    </w:rPr>
                    <w:t>____________________________</w:t>
                  </w:r>
                </w:p>
                <w:p w14:paraId="7052B42C" w14:textId="77777777" w:rsidR="00FA713F" w:rsidRDefault="00580EB0" w:rsidP="00FA713F">
                  <w:pPr>
                    <w:spacing w:line="276" w:lineRule="auto"/>
                    <w:rPr>
                      <w:rFonts w:ascii="Segoe UI" w:eastAsia="Calibri" w:hAnsi="Segoe UI" w:cs="Segoe UI"/>
                      <w:b/>
                      <w:color w:val="9D1393"/>
                      <w:sz w:val="28"/>
                      <w:szCs w:val="28"/>
                      <w:lang w:eastAsia="nl-NL"/>
                    </w:rPr>
                  </w:pPr>
                  <w:r w:rsidRPr="00580EB0">
                    <w:rPr>
                      <w:rFonts w:ascii="Segoe UI" w:eastAsia="Calibri" w:hAnsi="Segoe UI" w:cs="Segoe UI"/>
                      <w:b/>
                      <w:color w:val="9D1393"/>
                      <w:sz w:val="28"/>
                      <w:szCs w:val="28"/>
                      <w:lang w:eastAsia="nl-NL"/>
                    </w:rPr>
                    <w:t>Verjaardagen:</w:t>
                  </w:r>
                </w:p>
                <w:p w14:paraId="2237D400" w14:textId="0B3AF842" w:rsidR="00580EB0" w:rsidRPr="00FA713F" w:rsidRDefault="00580EB0" w:rsidP="00FA713F">
                  <w:pPr>
                    <w:spacing w:line="276" w:lineRule="auto"/>
                    <w:rPr>
                      <w:rFonts w:ascii="Segoe UI" w:eastAsia="Calibri" w:hAnsi="Segoe UI" w:cs="Segoe UI"/>
                      <w:b/>
                      <w:color w:val="9D1393"/>
                      <w:sz w:val="28"/>
                      <w:szCs w:val="28"/>
                      <w:lang w:eastAsia="nl-NL"/>
                    </w:rPr>
                  </w:pPr>
                  <w:r w:rsidRPr="00580EB0">
                    <w:rPr>
                      <w:rFonts w:ascii="Segoe UI" w:eastAsiaTheme="minorEastAsia" w:hAnsi="Segoe UI" w:cs="Segoe UI"/>
                      <w:noProof/>
                      <w:sz w:val="24"/>
                      <w:szCs w:val="24"/>
                      <w:lang w:eastAsia="nl-BE"/>
                    </w:rPr>
                    <w:t xml:space="preserve">Als school vinden we het van groot belang dat jullie zoon/dochter op zijn/haar verjaardag extra in de </w:t>
                  </w:r>
                  <w:r w:rsidRPr="00580EB0">
                    <w:rPr>
                      <w:rFonts w:ascii="Segoe UI" w:eastAsiaTheme="minorEastAsia" w:hAnsi="Segoe UI" w:cs="Segoe UI"/>
                      <w:i/>
                      <w:noProof/>
                      <w:sz w:val="24"/>
                      <w:szCs w:val="24"/>
                      <w:lang w:eastAsia="nl-BE"/>
                    </w:rPr>
                    <w:t>‘bloemetjes gezet’</w:t>
                  </w:r>
                  <w:r w:rsidRPr="00580EB0">
                    <w:rPr>
                      <w:rFonts w:ascii="Segoe UI" w:eastAsiaTheme="minorEastAsia" w:hAnsi="Segoe UI" w:cs="Segoe UI"/>
                      <w:noProof/>
                      <w:sz w:val="24"/>
                      <w:szCs w:val="24"/>
                      <w:lang w:eastAsia="nl-BE"/>
                    </w:rPr>
                    <w:t xml:space="preserve"> wordt.  We dachten met het schoolteam na over hoe we het feestje op een fijne en min of meer gezondere en ecologische manier kunnen organiseren.  We willen daarom jullie aandacht vragen voor de volgende suggesties:</w:t>
                  </w:r>
                </w:p>
                <w:p w14:paraId="52CCD8F8" w14:textId="316A3122" w:rsidR="00580EB0" w:rsidRPr="00580EB0" w:rsidRDefault="00580EB0" w:rsidP="00580EB0">
                  <w:pPr>
                    <w:pStyle w:val="Lijstalinea"/>
                    <w:numPr>
                      <w:ilvl w:val="0"/>
                      <w:numId w:val="6"/>
                    </w:numPr>
                    <w:spacing w:line="240" w:lineRule="auto"/>
                    <w:rPr>
                      <w:rFonts w:ascii="Segoe UI" w:eastAsiaTheme="minorEastAsia" w:hAnsi="Segoe UI" w:cs="Segoe UI"/>
                      <w:noProof/>
                      <w:sz w:val="24"/>
                      <w:szCs w:val="24"/>
                      <w:lang w:eastAsia="nl-BE"/>
                    </w:rPr>
                  </w:pPr>
                  <w:r w:rsidRPr="00580EB0">
                    <w:rPr>
                      <w:rFonts w:ascii="Segoe UI" w:eastAsiaTheme="minorEastAsia" w:hAnsi="Segoe UI" w:cs="Segoe UI"/>
                      <w:noProof/>
                      <w:sz w:val="24"/>
                      <w:szCs w:val="24"/>
                      <w:lang w:eastAsia="nl-BE"/>
                    </w:rPr>
                    <w:t>Trakteren is geen verplichting!  Indien u toch iets wil meegeven dan graag een droge cake of fruit.  (</w:t>
                  </w:r>
                  <w:r w:rsidRPr="00580EB0">
                    <w:rPr>
                      <w:rFonts w:ascii="Segoe UI" w:eastAsiaTheme="minorEastAsia" w:hAnsi="Segoe UI" w:cs="Segoe UI"/>
                      <w:noProof/>
                      <w:sz w:val="24"/>
                      <w:szCs w:val="24"/>
                      <w:u w:val="single"/>
                      <w:lang w:eastAsia="nl-BE"/>
                    </w:rPr>
                    <w:t>geen</w:t>
                  </w:r>
                  <w:r w:rsidRPr="00580EB0">
                    <w:rPr>
                      <w:rFonts w:ascii="Segoe UI" w:eastAsiaTheme="minorEastAsia" w:hAnsi="Segoe UI" w:cs="Segoe UI"/>
                      <w:noProof/>
                      <w:sz w:val="24"/>
                      <w:szCs w:val="24"/>
                      <w:lang w:eastAsia="nl-BE"/>
                    </w:rPr>
                    <w:t xml:space="preserve"> snoep, chips, slagroomtaarten en frisdrank)  </w:t>
                  </w:r>
                </w:p>
                <w:p w14:paraId="3058F218" w14:textId="6FC9955A" w:rsidR="00924359" w:rsidRPr="00FA713F" w:rsidRDefault="5AA62EA1" w:rsidP="00924359">
                  <w:pPr>
                    <w:pStyle w:val="Lijstalinea"/>
                    <w:numPr>
                      <w:ilvl w:val="0"/>
                      <w:numId w:val="6"/>
                    </w:numPr>
                    <w:spacing w:line="240" w:lineRule="auto"/>
                    <w:rPr>
                      <w:noProof/>
                      <w:sz w:val="24"/>
                      <w:szCs w:val="24"/>
                      <w:lang w:eastAsia="nl-BE"/>
                    </w:rPr>
                  </w:pPr>
                  <w:r w:rsidRPr="5AA62EA1">
                    <w:rPr>
                      <w:rFonts w:ascii="Segoe UI" w:eastAsia="Segoe UI,Calibri" w:hAnsi="Segoe UI" w:cs="Segoe UI"/>
                      <w:noProof/>
                      <w:sz w:val="24"/>
                      <w:szCs w:val="24"/>
                      <w:lang w:val="nl-NL" w:eastAsia="nl-BE"/>
                    </w:rPr>
                    <w:t>We zijn een milieubewuste school en maken geen gebruik van wegwerpbestek.  Er is voldoende bestek aanwezig op de school!</w:t>
                  </w:r>
                </w:p>
                <w:p w14:paraId="2571AF49" w14:textId="0709BD6C" w:rsidR="00580EB0" w:rsidRDefault="5AA62EA1" w:rsidP="5AA62EA1">
                  <w:pPr>
                    <w:pStyle w:val="Lijstalinea"/>
                    <w:numPr>
                      <w:ilvl w:val="0"/>
                      <w:numId w:val="6"/>
                    </w:numPr>
                    <w:spacing w:line="240" w:lineRule="auto"/>
                    <w:rPr>
                      <w:noProof/>
                      <w:sz w:val="24"/>
                      <w:szCs w:val="24"/>
                      <w:lang w:eastAsia="nl-BE"/>
                    </w:rPr>
                  </w:pPr>
                  <w:r w:rsidRPr="5AA62EA1">
                    <w:rPr>
                      <w:rFonts w:ascii="Segoe UI" w:eastAsiaTheme="minorEastAsia" w:hAnsi="Segoe UI" w:cs="Segoe UI"/>
                      <w:noProof/>
                      <w:sz w:val="24"/>
                      <w:szCs w:val="24"/>
                      <w:lang w:eastAsia="nl-BE"/>
                    </w:rPr>
                    <w:t xml:space="preserve">Indien u wenst een cadeautje aan te kopen, dan graag een ‘klascadeau’ in plaats van individuele cadeautjes.  Bespreek dit zeker met de leerkrachten.  </w:t>
                  </w:r>
                </w:p>
                <w:p w14:paraId="4EFE92CA" w14:textId="7BCF4FFE" w:rsidR="00580EB0" w:rsidRPr="00580EB0" w:rsidRDefault="5AA62EA1" w:rsidP="5AA62EA1">
                  <w:pPr>
                    <w:pStyle w:val="Lijstalinea"/>
                    <w:spacing w:line="240" w:lineRule="auto"/>
                    <w:rPr>
                      <w:rFonts w:ascii="Segoe UI" w:eastAsiaTheme="minorEastAsia" w:hAnsi="Segoe UI" w:cs="Segoe UI"/>
                      <w:noProof/>
                      <w:sz w:val="24"/>
                      <w:szCs w:val="24"/>
                      <w:lang w:eastAsia="nl-BE"/>
                    </w:rPr>
                  </w:pPr>
                  <w:r w:rsidRPr="5AA62EA1">
                    <w:rPr>
                      <w:rFonts w:ascii="Segoe UI" w:eastAsiaTheme="minorEastAsia" w:hAnsi="Segoe UI" w:cs="Segoe UI"/>
                      <w:noProof/>
                      <w:sz w:val="24"/>
                      <w:szCs w:val="24"/>
                      <w:lang w:eastAsia="nl-BE"/>
                    </w:rPr>
                    <w:t>Zij houden telkens een aantal tips of suggesties in het achterhoofd.  Uiteraard bent u tot niets verplicht!</w:t>
                  </w:r>
                </w:p>
                <w:p w14:paraId="17522B9F" w14:textId="17C19F7E" w:rsidR="00580EB0" w:rsidRPr="00580EB0" w:rsidRDefault="00580EB0" w:rsidP="00580EB0">
                  <w:pPr>
                    <w:pStyle w:val="Lijstalinea"/>
                    <w:numPr>
                      <w:ilvl w:val="0"/>
                      <w:numId w:val="6"/>
                    </w:numPr>
                    <w:spacing w:line="240" w:lineRule="auto"/>
                    <w:rPr>
                      <w:rFonts w:ascii="Segoe UI" w:eastAsia="Calibri" w:hAnsi="Segoe UI" w:cs="Segoe UI"/>
                      <w:noProof/>
                      <w:color w:val="000000"/>
                      <w:sz w:val="24"/>
                      <w:szCs w:val="24"/>
                      <w:lang w:val="nl-NL" w:eastAsia="nl-BE"/>
                    </w:rPr>
                  </w:pPr>
                  <w:r w:rsidRPr="00580EB0">
                    <w:rPr>
                      <w:rFonts w:ascii="Segoe UI" w:eastAsia="Segoe UI,Calibri" w:hAnsi="Segoe UI" w:cs="Segoe UI"/>
                      <w:noProof/>
                      <w:sz w:val="24"/>
                      <w:szCs w:val="24"/>
                      <w:lang w:val="nl-NL" w:eastAsia="nl-BE"/>
                    </w:rPr>
                    <w:t>Indien u een verjaardagsfeestje organiseert, vragen wij om de uitnodigingen buiten de schoolpoort uit te delen (voor de kleuters), dit om sociale en emotionele problemen te voorkomen.  Voor de leerlingen van de LS kunnen de uitnodigingen buiten de klas uitgedeeld worden. De GDPR wetgeving verbiedt ons om adresgegevens door te geven.</w:t>
                  </w:r>
                </w:p>
                <w:p w14:paraId="46603D3E" w14:textId="3497B813" w:rsidR="00580EB0" w:rsidRPr="00580EB0" w:rsidRDefault="00580EB0" w:rsidP="00580EB0">
                  <w:pPr>
                    <w:spacing w:line="240" w:lineRule="auto"/>
                    <w:rPr>
                      <w:rFonts w:ascii="Verdana" w:eastAsiaTheme="minorEastAsia" w:hAnsi="Verdana"/>
                      <w:noProof/>
                      <w:lang w:eastAsia="nl-NL"/>
                    </w:rPr>
                  </w:pPr>
                  <w:r w:rsidRPr="00580EB0">
                    <w:rPr>
                      <w:rFonts w:ascii="Verdana" w:eastAsiaTheme="minorEastAsia" w:hAnsi="Verdana"/>
                      <w:noProof/>
                      <w:lang w:eastAsia="nl-NL"/>
                    </w:rPr>
                    <w:t>_______________________________</w:t>
                  </w:r>
                  <w:r>
                    <w:rPr>
                      <w:rFonts w:ascii="Verdana" w:eastAsiaTheme="minorEastAsia" w:hAnsi="Verdana"/>
                      <w:noProof/>
                      <w:lang w:eastAsia="nl-NL"/>
                    </w:rPr>
                    <w:t>_______________________________</w:t>
                  </w:r>
                </w:p>
                <w:p w14:paraId="751A3C20" w14:textId="77777777" w:rsidR="00580EB0" w:rsidRPr="00580EB0" w:rsidRDefault="00580EB0" w:rsidP="00580EB0">
                  <w:pPr>
                    <w:spacing w:line="240" w:lineRule="auto"/>
                    <w:rPr>
                      <w:rFonts w:ascii="Segoe UI" w:eastAsiaTheme="minorEastAsia" w:hAnsi="Segoe UI" w:cs="Segoe UI"/>
                      <w:b/>
                      <w:color w:val="A82896"/>
                      <w:sz w:val="28"/>
                      <w:szCs w:val="28"/>
                      <w:lang w:eastAsia="nl-NL"/>
                    </w:rPr>
                  </w:pPr>
                  <w:r w:rsidRPr="00580EB0">
                    <w:rPr>
                      <w:rFonts w:ascii="Segoe UI" w:eastAsiaTheme="minorEastAsia" w:hAnsi="Segoe UI" w:cs="Segoe UI"/>
                      <w:b/>
                      <w:color w:val="A82896"/>
                      <w:sz w:val="28"/>
                      <w:szCs w:val="28"/>
                      <w:lang w:eastAsia="nl-NL"/>
                    </w:rPr>
                    <w:t>Ziekenfonds:</w:t>
                  </w:r>
                </w:p>
                <w:p w14:paraId="28B8D10B" w14:textId="3340F161" w:rsidR="00580EB0" w:rsidRPr="00580EB0" w:rsidRDefault="00580EB0" w:rsidP="00580EB0">
                  <w:pPr>
                    <w:spacing w:line="240" w:lineRule="auto"/>
                    <w:rPr>
                      <w:rFonts w:ascii="Segoe UI" w:eastAsiaTheme="minorEastAsia" w:hAnsi="Segoe UI" w:cs="Segoe UI"/>
                      <w:sz w:val="24"/>
                      <w:szCs w:val="24"/>
                      <w:lang w:eastAsia="nl-NL"/>
                    </w:rPr>
                  </w:pPr>
                  <w:r w:rsidRPr="00580EB0">
                    <w:rPr>
                      <w:rFonts w:ascii="Segoe UI" w:eastAsiaTheme="minorEastAsia" w:hAnsi="Segoe UI" w:cs="Segoe UI"/>
                      <w:sz w:val="24"/>
                      <w:szCs w:val="24"/>
                      <w:lang w:eastAsia="nl-NL"/>
                    </w:rPr>
                    <w:t>Voor meerdaagse uitstappen kan u genieten van een tegemoetkoming via het ziekenfonds.  U kan de nodige documenten hiervoor aanvragen bij uw ziekenfonds.  Wij vullen deze graag voor u in.  Sommige ziekenfondsen betalen ook schoolreizen terug.  Ga dit zeker na bij u ziekenfonds en lever je formulieren tijdig in.</w:t>
                  </w:r>
                </w:p>
                <w:p w14:paraId="553857C8" w14:textId="41E1E82A" w:rsidR="00580EB0" w:rsidRPr="00580EB0" w:rsidRDefault="00580EB0" w:rsidP="00580EB0">
                  <w:pPr>
                    <w:spacing w:line="240" w:lineRule="auto"/>
                    <w:rPr>
                      <w:rFonts w:ascii="Segoe UI" w:eastAsiaTheme="minorEastAsia" w:hAnsi="Segoe UI" w:cs="Segoe UI"/>
                      <w:szCs w:val="24"/>
                      <w:lang w:eastAsia="nl-NL"/>
                    </w:rPr>
                  </w:pPr>
                  <w:r w:rsidRPr="00580EB0">
                    <w:rPr>
                      <w:rFonts w:ascii="Segoe UI" w:eastAsiaTheme="minorEastAsia" w:hAnsi="Segoe UI" w:cs="Segoe UI"/>
                      <w:szCs w:val="24"/>
                      <w:lang w:eastAsia="nl-NL"/>
                    </w:rPr>
                    <w:t>_________________________________________________________________________________</w:t>
                  </w:r>
                  <w:r>
                    <w:rPr>
                      <w:rFonts w:ascii="Segoe UI" w:eastAsiaTheme="minorEastAsia" w:hAnsi="Segoe UI" w:cs="Segoe UI"/>
                      <w:szCs w:val="24"/>
                      <w:lang w:eastAsia="nl-NL"/>
                    </w:rPr>
                    <w:t>______________</w:t>
                  </w:r>
                </w:p>
                <w:p w14:paraId="7B808E20" w14:textId="77777777" w:rsidR="00580EB0" w:rsidRPr="00580EB0" w:rsidRDefault="00580EB0" w:rsidP="00580EB0">
                  <w:pPr>
                    <w:spacing w:line="240" w:lineRule="auto"/>
                    <w:rPr>
                      <w:rFonts w:ascii="Verdana" w:eastAsiaTheme="minorEastAsia" w:hAnsi="Verdana"/>
                      <w:b/>
                      <w:color w:val="A82896"/>
                      <w:sz w:val="24"/>
                      <w:szCs w:val="24"/>
                      <w:lang w:eastAsia="nl-NL"/>
                    </w:rPr>
                  </w:pPr>
                </w:p>
                <w:p w14:paraId="76DF56BE" w14:textId="77777777" w:rsidR="00580EB0" w:rsidRDefault="00580EB0" w:rsidP="00580EB0">
                  <w:pPr>
                    <w:spacing w:line="240" w:lineRule="auto"/>
                    <w:rPr>
                      <w:rFonts w:ascii="Verdana" w:eastAsiaTheme="minorEastAsia" w:hAnsi="Verdana"/>
                      <w:b/>
                      <w:color w:val="A82896"/>
                      <w:sz w:val="24"/>
                      <w:szCs w:val="24"/>
                      <w:lang w:eastAsia="nl-NL"/>
                    </w:rPr>
                  </w:pPr>
                </w:p>
                <w:p w14:paraId="01BE8BCA" w14:textId="77777777" w:rsidR="00580EB0" w:rsidRDefault="00580EB0" w:rsidP="00580EB0">
                  <w:pPr>
                    <w:spacing w:line="240" w:lineRule="auto"/>
                    <w:rPr>
                      <w:rFonts w:ascii="Verdana" w:eastAsiaTheme="minorEastAsia" w:hAnsi="Verdana"/>
                      <w:b/>
                      <w:color w:val="A82896"/>
                      <w:sz w:val="24"/>
                      <w:szCs w:val="24"/>
                      <w:lang w:eastAsia="nl-NL"/>
                    </w:rPr>
                  </w:pPr>
                </w:p>
                <w:p w14:paraId="1986939A" w14:textId="77777777" w:rsidR="00580EB0" w:rsidRDefault="00580EB0" w:rsidP="00580EB0">
                  <w:pPr>
                    <w:spacing w:line="240" w:lineRule="auto"/>
                    <w:rPr>
                      <w:rFonts w:ascii="Verdana" w:eastAsiaTheme="minorEastAsia" w:hAnsi="Verdana"/>
                      <w:b/>
                      <w:color w:val="A82896"/>
                      <w:sz w:val="24"/>
                      <w:szCs w:val="24"/>
                      <w:lang w:eastAsia="nl-NL"/>
                    </w:rPr>
                  </w:pPr>
                </w:p>
                <w:p w14:paraId="591E37B3" w14:textId="77777777" w:rsidR="00580EB0" w:rsidRDefault="00580EB0" w:rsidP="00580EB0">
                  <w:pPr>
                    <w:spacing w:line="240" w:lineRule="auto"/>
                    <w:rPr>
                      <w:rFonts w:ascii="Verdana" w:eastAsiaTheme="minorEastAsia" w:hAnsi="Verdana"/>
                      <w:b/>
                      <w:color w:val="A82896"/>
                      <w:sz w:val="24"/>
                      <w:szCs w:val="24"/>
                      <w:lang w:eastAsia="nl-NL"/>
                    </w:rPr>
                  </w:pPr>
                </w:p>
                <w:p w14:paraId="2B852C0E" w14:textId="77777777" w:rsidR="00580EB0" w:rsidRDefault="00580EB0" w:rsidP="00580EB0">
                  <w:pPr>
                    <w:spacing w:line="240" w:lineRule="auto"/>
                    <w:rPr>
                      <w:rFonts w:ascii="Verdana" w:eastAsiaTheme="minorEastAsia" w:hAnsi="Verdana"/>
                      <w:b/>
                      <w:color w:val="A82896"/>
                      <w:sz w:val="24"/>
                      <w:szCs w:val="24"/>
                      <w:lang w:eastAsia="nl-NL"/>
                    </w:rPr>
                  </w:pPr>
                </w:p>
                <w:p w14:paraId="37261DF2" w14:textId="77777777" w:rsidR="002C790F" w:rsidRDefault="002C790F" w:rsidP="00580EB0">
                  <w:pPr>
                    <w:spacing w:line="240" w:lineRule="auto"/>
                    <w:rPr>
                      <w:rFonts w:ascii="Verdana" w:eastAsiaTheme="minorEastAsia" w:hAnsi="Verdana"/>
                      <w:b/>
                      <w:color w:val="A82896"/>
                      <w:sz w:val="24"/>
                      <w:szCs w:val="24"/>
                      <w:lang w:eastAsia="nl-NL"/>
                    </w:rPr>
                  </w:pPr>
                </w:p>
                <w:p w14:paraId="5865FA24" w14:textId="77777777" w:rsidR="002C790F" w:rsidRDefault="002C790F" w:rsidP="00580EB0">
                  <w:pPr>
                    <w:spacing w:line="240" w:lineRule="auto"/>
                    <w:rPr>
                      <w:rFonts w:ascii="Verdana" w:eastAsiaTheme="minorEastAsia" w:hAnsi="Verdana"/>
                      <w:b/>
                      <w:color w:val="A82896"/>
                      <w:sz w:val="24"/>
                      <w:szCs w:val="24"/>
                      <w:lang w:eastAsia="nl-NL"/>
                    </w:rPr>
                  </w:pPr>
                </w:p>
                <w:p w14:paraId="5D267EDC" w14:textId="77777777" w:rsidR="002C790F" w:rsidRDefault="002C790F" w:rsidP="00580EB0">
                  <w:pPr>
                    <w:spacing w:line="240" w:lineRule="auto"/>
                    <w:rPr>
                      <w:rFonts w:ascii="Verdana" w:eastAsiaTheme="minorEastAsia" w:hAnsi="Verdana"/>
                      <w:b/>
                      <w:color w:val="A82896"/>
                      <w:sz w:val="24"/>
                      <w:szCs w:val="24"/>
                      <w:lang w:eastAsia="nl-NL"/>
                    </w:rPr>
                  </w:pPr>
                </w:p>
                <w:p w14:paraId="0DD9588A" w14:textId="5B3A0D8B" w:rsidR="00580EB0" w:rsidRPr="00580EB0" w:rsidRDefault="00580EB0" w:rsidP="00580EB0">
                  <w:pPr>
                    <w:spacing w:line="240" w:lineRule="auto"/>
                    <w:rPr>
                      <w:rFonts w:ascii="Neris Thin" w:eastAsiaTheme="minorEastAsia" w:hAnsi="Neris Thin"/>
                      <w:sz w:val="24"/>
                      <w:szCs w:val="24"/>
                      <w:lang w:eastAsia="nl-NL"/>
                    </w:rPr>
                  </w:pPr>
                  <w:r w:rsidRPr="00580EB0">
                    <w:rPr>
                      <w:rFonts w:ascii="Verdana" w:eastAsiaTheme="minorEastAsia" w:hAnsi="Verdana"/>
                      <w:b/>
                      <w:color w:val="A82896"/>
                      <w:sz w:val="24"/>
                      <w:szCs w:val="24"/>
                      <w:lang w:eastAsia="nl-NL"/>
                    </w:rPr>
                    <w:t>Fietsenstalling:</w:t>
                  </w:r>
                </w:p>
                <w:p w14:paraId="662663CC" w14:textId="77777777" w:rsidR="00580EB0" w:rsidRPr="00580EB0" w:rsidRDefault="00580EB0" w:rsidP="00580EB0">
                  <w:pPr>
                    <w:spacing w:line="240" w:lineRule="auto"/>
                    <w:rPr>
                      <w:rFonts w:ascii="Segoe UI" w:eastAsiaTheme="minorEastAsia" w:hAnsi="Segoe UI" w:cs="Segoe UI"/>
                      <w:sz w:val="24"/>
                      <w:szCs w:val="24"/>
                      <w:lang w:eastAsia="nl-NL"/>
                    </w:rPr>
                  </w:pPr>
                  <w:r w:rsidRPr="00580EB0">
                    <w:rPr>
                      <w:rFonts w:ascii="Segoe UI" w:eastAsiaTheme="minorEastAsia" w:hAnsi="Segoe UI" w:cs="Segoe UI"/>
                      <w:sz w:val="24"/>
                      <w:szCs w:val="24"/>
                      <w:lang w:eastAsia="nl-NL"/>
                    </w:rPr>
                    <w:t xml:space="preserve">De school biedt fietsers de mogelijkheid om fietsen in de fietsenstalling te plaatsen tijdens de schooluren.  Mogen wij vragen om afneembare lichtjes, versieringen,…  zoveel mogelijk te vermijden of zoveel mogelijk in de boekentassen te bewaren.  </w:t>
                  </w:r>
                </w:p>
                <w:p w14:paraId="56E5557D" w14:textId="197EA51D" w:rsidR="00580EB0" w:rsidRPr="00580EB0" w:rsidRDefault="00580EB0" w:rsidP="00580EB0">
                  <w:pPr>
                    <w:spacing w:line="240" w:lineRule="auto"/>
                    <w:rPr>
                      <w:rFonts w:ascii="Verdana" w:eastAsiaTheme="minorEastAsia" w:hAnsi="Verdana"/>
                      <w:b/>
                      <w:color w:val="A82896"/>
                      <w:sz w:val="24"/>
                      <w:szCs w:val="24"/>
                      <w:lang w:eastAsia="nl-NL"/>
                    </w:rPr>
                  </w:pPr>
                  <w:r w:rsidRPr="00580EB0">
                    <w:rPr>
                      <w:rFonts w:ascii="Segoe UI" w:eastAsiaTheme="minorEastAsia" w:hAnsi="Segoe UI" w:cs="Segoe UI"/>
                      <w:sz w:val="24"/>
                      <w:szCs w:val="24"/>
                      <w:lang w:eastAsia="nl-NL"/>
                    </w:rPr>
                    <w:t>__________________________________________________________</w:t>
                  </w:r>
                  <w:r>
                    <w:rPr>
                      <w:rFonts w:ascii="Segoe UI" w:eastAsiaTheme="minorEastAsia" w:hAnsi="Segoe UI" w:cs="Segoe UI"/>
                      <w:sz w:val="24"/>
                      <w:szCs w:val="24"/>
                      <w:lang w:eastAsia="nl-NL"/>
                    </w:rPr>
                    <w:t>_____________________________</w:t>
                  </w:r>
                </w:p>
                <w:p w14:paraId="0F729D7D" w14:textId="61290223" w:rsidR="00580EB0" w:rsidRPr="00580EB0" w:rsidRDefault="00580EB0" w:rsidP="00580EB0">
                  <w:pPr>
                    <w:spacing w:line="240" w:lineRule="auto"/>
                    <w:rPr>
                      <w:rFonts w:ascii="Verdana" w:eastAsiaTheme="minorEastAsia" w:hAnsi="Verdana"/>
                      <w:b/>
                      <w:color w:val="A82896"/>
                      <w:sz w:val="24"/>
                      <w:szCs w:val="24"/>
                      <w:lang w:eastAsia="nl-NL"/>
                    </w:rPr>
                  </w:pPr>
                  <w:r w:rsidRPr="00580EB0">
                    <w:rPr>
                      <w:rFonts w:ascii="Verdana" w:eastAsiaTheme="minorEastAsia" w:hAnsi="Verdana"/>
                      <w:b/>
                      <w:color w:val="A82896"/>
                      <w:sz w:val="24"/>
                      <w:szCs w:val="24"/>
                      <w:lang w:eastAsia="nl-NL"/>
                    </w:rPr>
                    <w:t>Toekomen op school</w:t>
                  </w:r>
                </w:p>
                <w:p w14:paraId="045AD40B" w14:textId="7D43E582" w:rsidR="00580EB0" w:rsidRPr="00580EB0" w:rsidRDefault="5AA62EA1" w:rsidP="5AA62EA1">
                  <w:pPr>
                    <w:spacing w:line="240" w:lineRule="auto"/>
                    <w:rPr>
                      <w:rFonts w:ascii="Segoe UI" w:eastAsia="Cambria" w:hAnsi="Segoe UI" w:cs="Segoe UI"/>
                      <w:sz w:val="24"/>
                      <w:szCs w:val="24"/>
                      <w:lang w:val="nl-NL" w:eastAsia="nl-NL"/>
                    </w:rPr>
                  </w:pPr>
                  <w:r w:rsidRPr="5AA62EA1">
                    <w:rPr>
                      <w:rFonts w:ascii="Segoe UI" w:eastAsia="Cambria" w:hAnsi="Segoe UI" w:cs="Segoe UI"/>
                      <w:sz w:val="24"/>
                      <w:szCs w:val="24"/>
                      <w:lang w:val="nl-NL" w:eastAsia="nl-NL"/>
                    </w:rPr>
                    <w:t>Hou ’s morgens in het belang van uw kind(eren) het afscheid zo kort mogelijk zodat de kinderen genoeg ruimte hebben om te spelen en dat het duidelijk is dat de juf of de meester de leiding heeft.</w:t>
                  </w:r>
                  <w:r w:rsidR="00580EB0">
                    <w:br/>
                  </w:r>
                  <w:r w:rsidRPr="5AA62EA1">
                    <w:rPr>
                      <w:rFonts w:ascii="Segoe UI" w:eastAsia="Cambria" w:hAnsi="Segoe UI" w:cs="Segoe UI"/>
                      <w:b/>
                      <w:bCs/>
                      <w:sz w:val="24"/>
                      <w:szCs w:val="24"/>
                      <w:lang w:val="nl-NL" w:eastAsia="nl-NL"/>
                    </w:rPr>
                    <w:t xml:space="preserve">Neem kort afscheid (knuffel en kus) en blijf niet staan. </w:t>
                  </w:r>
                  <w:r w:rsidR="00580EB0">
                    <w:br/>
                  </w:r>
                  <w:r w:rsidRPr="5AA62EA1">
                    <w:rPr>
                      <w:rFonts w:ascii="Segoe UI" w:eastAsia="Cambria" w:hAnsi="Segoe UI" w:cs="Segoe UI"/>
                      <w:sz w:val="24"/>
                      <w:szCs w:val="24"/>
                      <w:lang w:val="nl-NL" w:eastAsia="nl-NL"/>
                    </w:rPr>
                    <w:t xml:space="preserve">Deel deze info ook mee aan de opa’s en de oma’s… </w:t>
                  </w:r>
                  <w:r w:rsidR="00580EB0">
                    <w:br/>
                  </w:r>
                  <w:r w:rsidRPr="5AA62EA1">
                    <w:rPr>
                      <w:rFonts w:ascii="Segoe UI" w:eastAsia="Cambria" w:hAnsi="Segoe UI" w:cs="Segoe UI"/>
                      <w:sz w:val="24"/>
                      <w:szCs w:val="24"/>
                      <w:lang w:val="nl-NL" w:eastAsia="nl-NL"/>
                    </w:rPr>
                    <w:t xml:space="preserve">Leerlingen die </w:t>
                  </w:r>
                  <w:r w:rsidRPr="5AA62EA1">
                    <w:rPr>
                      <w:rFonts w:ascii="Segoe UI" w:eastAsia="Cambria" w:hAnsi="Segoe UI" w:cs="Segoe UI"/>
                      <w:b/>
                      <w:bCs/>
                      <w:sz w:val="24"/>
                      <w:szCs w:val="24"/>
                      <w:lang w:val="nl-NL" w:eastAsia="nl-NL"/>
                    </w:rPr>
                    <w:t>voor 8u25</w:t>
                  </w:r>
                  <w:r w:rsidRPr="5AA62EA1">
                    <w:rPr>
                      <w:rFonts w:ascii="Segoe UI" w:eastAsia="Cambria" w:hAnsi="Segoe UI" w:cs="Segoe UI"/>
                      <w:sz w:val="24"/>
                      <w:szCs w:val="24"/>
                      <w:lang w:val="nl-NL" w:eastAsia="nl-NL"/>
                    </w:rPr>
                    <w:t xml:space="preserve"> op de speelplaats komen moeten naar de voorbewaking. Vanaf 8u25 is er toezicht op de speelplaats van de lagere school. </w:t>
                  </w:r>
                </w:p>
                <w:p w14:paraId="2B855681" w14:textId="5115BAD2" w:rsidR="00580EB0" w:rsidRPr="00580EB0" w:rsidRDefault="00580EB0" w:rsidP="00580EB0">
                  <w:pPr>
                    <w:spacing w:line="240" w:lineRule="auto"/>
                    <w:rPr>
                      <w:rFonts w:ascii="Verdana" w:eastAsiaTheme="minorEastAsia" w:hAnsi="Verdana" w:cs="Segoe UI"/>
                      <w:b/>
                      <w:color w:val="CC00CC"/>
                      <w:sz w:val="24"/>
                      <w:szCs w:val="24"/>
                      <w:lang w:eastAsia="nl-NL"/>
                    </w:rPr>
                  </w:pPr>
                  <w:r w:rsidRPr="00580EB0">
                    <w:rPr>
                      <w:rFonts w:ascii="Segoe UI" w:eastAsia="Cambria" w:hAnsi="Segoe UI" w:cs="Segoe UI"/>
                      <w:sz w:val="24"/>
                      <w:szCs w:val="24"/>
                      <w:lang w:val="nl-NL" w:eastAsia="nl-NL"/>
                    </w:rPr>
                    <w:t>___________________________________________________________</w:t>
                  </w:r>
                  <w:r>
                    <w:rPr>
                      <w:rFonts w:ascii="Segoe UI" w:eastAsia="Cambria" w:hAnsi="Segoe UI" w:cs="Segoe UI"/>
                      <w:sz w:val="24"/>
                      <w:szCs w:val="24"/>
                      <w:lang w:val="nl-NL" w:eastAsia="nl-NL"/>
                    </w:rPr>
                    <w:t>____________________________</w:t>
                  </w:r>
                </w:p>
                <w:p w14:paraId="023FCE0D" w14:textId="30C8A28A" w:rsidR="00580EB0" w:rsidRPr="00580EB0" w:rsidRDefault="00580EB0" w:rsidP="00580EB0">
                  <w:pPr>
                    <w:spacing w:line="240" w:lineRule="auto"/>
                    <w:rPr>
                      <w:rFonts w:ascii="Verdana" w:eastAsiaTheme="minorEastAsia" w:hAnsi="Verdana"/>
                      <w:b/>
                      <w:color w:val="A82896"/>
                      <w:sz w:val="24"/>
                      <w:szCs w:val="24"/>
                      <w:lang w:eastAsia="nl-NL"/>
                    </w:rPr>
                  </w:pPr>
                  <w:r w:rsidRPr="00580EB0">
                    <w:rPr>
                      <w:rFonts w:ascii="Verdana" w:eastAsiaTheme="minorEastAsia" w:hAnsi="Verdana"/>
                      <w:b/>
                      <w:color w:val="A82896"/>
                      <w:sz w:val="24"/>
                      <w:szCs w:val="24"/>
                      <w:lang w:eastAsia="nl-NL"/>
                    </w:rPr>
                    <w:t>Huiswerkklas</w:t>
                  </w:r>
                </w:p>
                <w:p w14:paraId="32F92944" w14:textId="1C105AC8" w:rsidR="00580EB0" w:rsidRPr="00580EB0" w:rsidRDefault="5AA62EA1" w:rsidP="5AA62EA1">
                  <w:pPr>
                    <w:spacing w:line="240" w:lineRule="auto"/>
                    <w:rPr>
                      <w:rFonts w:ascii="Segoe UI" w:eastAsiaTheme="minorEastAsia" w:hAnsi="Segoe UI" w:cs="Segoe UI"/>
                      <w:sz w:val="24"/>
                      <w:szCs w:val="24"/>
                      <w:lang w:eastAsia="nl-NL"/>
                    </w:rPr>
                  </w:pPr>
                  <w:r w:rsidRPr="5AA62EA1">
                    <w:rPr>
                      <w:rFonts w:ascii="Segoe UI" w:eastAsiaTheme="minorEastAsia" w:hAnsi="Segoe UI" w:cs="Segoe UI"/>
                      <w:sz w:val="24"/>
                      <w:szCs w:val="24"/>
                      <w:lang w:eastAsia="nl-NL"/>
                    </w:rPr>
                    <w:t xml:space="preserve">Kinderen die een langere tijd in de </w:t>
                  </w:r>
                  <w:proofErr w:type="spellStart"/>
                  <w:r w:rsidRPr="5AA62EA1">
                    <w:rPr>
                      <w:rFonts w:ascii="Segoe UI" w:eastAsiaTheme="minorEastAsia" w:hAnsi="Segoe UI" w:cs="Segoe UI"/>
                      <w:sz w:val="24"/>
                      <w:szCs w:val="24"/>
                      <w:lang w:eastAsia="nl-NL"/>
                    </w:rPr>
                    <w:t>nabewaking</w:t>
                  </w:r>
                  <w:proofErr w:type="spellEnd"/>
                  <w:r w:rsidRPr="5AA62EA1">
                    <w:rPr>
                      <w:rFonts w:ascii="Segoe UI" w:eastAsiaTheme="minorEastAsia" w:hAnsi="Segoe UI" w:cs="Segoe UI"/>
                      <w:sz w:val="24"/>
                      <w:szCs w:val="24"/>
                      <w:lang w:eastAsia="nl-NL"/>
                    </w:rPr>
                    <w:t xml:space="preserve"> blijven, krijgen de kans om op een rustige plek aan hun huiswerk te starten.  </w:t>
                  </w:r>
                </w:p>
                <w:p w14:paraId="75A5CB99" w14:textId="545936D5" w:rsidR="00580EB0" w:rsidRPr="00580EB0" w:rsidRDefault="5AA62EA1" w:rsidP="5AA62EA1">
                  <w:pPr>
                    <w:spacing w:line="240" w:lineRule="auto"/>
                    <w:rPr>
                      <w:rFonts w:ascii="Segoe UI" w:eastAsiaTheme="minorEastAsia" w:hAnsi="Segoe UI" w:cs="Segoe UI"/>
                      <w:sz w:val="24"/>
                      <w:szCs w:val="24"/>
                      <w:lang w:eastAsia="nl-NL"/>
                    </w:rPr>
                  </w:pPr>
                  <w:r w:rsidRPr="5AA62EA1">
                    <w:rPr>
                      <w:rFonts w:ascii="Segoe UI" w:eastAsiaTheme="minorEastAsia" w:hAnsi="Segoe UI" w:cs="Segoe UI"/>
                      <w:sz w:val="24"/>
                      <w:szCs w:val="24"/>
                      <w:lang w:eastAsia="nl-NL"/>
                    </w:rPr>
                    <w:t>De huiswerkklas gaat door telkens op maandag, dinsdag en donderdag onmiddellijk na schooltijd.</w:t>
                  </w:r>
                </w:p>
                <w:p w14:paraId="2AF859EB" w14:textId="3567B362" w:rsidR="00580EB0" w:rsidRPr="00580EB0" w:rsidRDefault="5AA62EA1" w:rsidP="5AA62EA1">
                  <w:pPr>
                    <w:spacing w:line="240" w:lineRule="auto"/>
                    <w:rPr>
                      <w:rFonts w:ascii="Segoe UI" w:eastAsiaTheme="minorEastAsia" w:hAnsi="Segoe UI" w:cs="Segoe UI"/>
                      <w:sz w:val="24"/>
                      <w:szCs w:val="24"/>
                      <w:lang w:eastAsia="nl-NL"/>
                    </w:rPr>
                  </w:pPr>
                  <w:r w:rsidRPr="5AA62EA1">
                    <w:rPr>
                      <w:rFonts w:ascii="Segoe UI" w:eastAsiaTheme="minorEastAsia" w:hAnsi="Segoe UI" w:cs="Segoe UI"/>
                      <w:sz w:val="24"/>
                      <w:szCs w:val="24"/>
                      <w:lang w:eastAsia="nl-NL"/>
                    </w:rPr>
                    <w:t xml:space="preserve"> ______________________________________________________________________________________</w:t>
                  </w:r>
                </w:p>
                <w:p w14:paraId="149E5893" w14:textId="3A776B8B" w:rsidR="00580EB0" w:rsidRDefault="00580EB0" w:rsidP="00580EB0">
                  <w:pPr>
                    <w:spacing w:line="240" w:lineRule="auto"/>
                    <w:rPr>
                      <w:rFonts w:ascii="Verdana" w:eastAsiaTheme="minorEastAsia" w:hAnsi="Verdana"/>
                      <w:b/>
                      <w:color w:val="A82896"/>
                      <w:sz w:val="24"/>
                      <w:szCs w:val="24"/>
                      <w:lang w:eastAsia="nl-NL"/>
                    </w:rPr>
                  </w:pPr>
                  <w:proofErr w:type="spellStart"/>
                  <w:r w:rsidRPr="00580EB0">
                    <w:rPr>
                      <w:rFonts w:ascii="Verdana" w:eastAsiaTheme="minorEastAsia" w:hAnsi="Verdana"/>
                      <w:b/>
                      <w:color w:val="A82896"/>
                      <w:sz w:val="24"/>
                      <w:szCs w:val="24"/>
                      <w:lang w:eastAsia="nl-NL"/>
                    </w:rPr>
                    <w:t>Nabewaking</w:t>
                  </w:r>
                  <w:proofErr w:type="spellEnd"/>
                </w:p>
                <w:p w14:paraId="61E3632B" w14:textId="126598E1" w:rsidR="00580EB0" w:rsidRPr="00580EB0" w:rsidRDefault="00580EB0" w:rsidP="00F45F26">
                  <w:pPr>
                    <w:spacing w:line="240" w:lineRule="auto"/>
                    <w:rPr>
                      <w:rFonts w:ascii="Segoe UI" w:eastAsia="Cambria" w:hAnsi="Segoe UI" w:cs="Segoe UI"/>
                      <w:sz w:val="24"/>
                      <w:szCs w:val="24"/>
                      <w:lang w:val="nl-NL"/>
                    </w:rPr>
                  </w:pPr>
                  <w:r w:rsidRPr="00580EB0">
                    <w:rPr>
                      <w:rFonts w:ascii="Segoe UI" w:eastAsia="Cambria" w:hAnsi="Segoe UI" w:cs="Segoe UI"/>
                      <w:sz w:val="24"/>
                      <w:szCs w:val="24"/>
                      <w:lang w:val="nl-NL"/>
                    </w:rPr>
                    <w:t xml:space="preserve">Elke dag voorzien wij op onze school </w:t>
                  </w:r>
                  <w:proofErr w:type="spellStart"/>
                  <w:r w:rsidRPr="00580EB0">
                    <w:rPr>
                      <w:rFonts w:ascii="Segoe UI" w:eastAsia="Cambria" w:hAnsi="Segoe UI" w:cs="Segoe UI"/>
                      <w:sz w:val="24"/>
                      <w:szCs w:val="24"/>
                      <w:lang w:val="nl-NL"/>
                    </w:rPr>
                    <w:t>nabewaking</w:t>
                  </w:r>
                  <w:proofErr w:type="spellEnd"/>
                  <w:r w:rsidRPr="00580EB0">
                    <w:rPr>
                      <w:rFonts w:ascii="Segoe UI" w:eastAsia="Cambria" w:hAnsi="Segoe UI" w:cs="Segoe UI"/>
                      <w:sz w:val="24"/>
                      <w:szCs w:val="24"/>
                      <w:lang w:val="nl-NL"/>
                    </w:rPr>
                    <w:t xml:space="preserve">.  </w:t>
                  </w:r>
                </w:p>
                <w:p w14:paraId="6B6065C0" w14:textId="77777777" w:rsidR="00580EB0" w:rsidRPr="00580EB0" w:rsidRDefault="00580EB0" w:rsidP="00F45F26">
                  <w:pPr>
                    <w:spacing w:line="240" w:lineRule="auto"/>
                    <w:rPr>
                      <w:rFonts w:ascii="Segoe UI" w:eastAsia="Cambria" w:hAnsi="Segoe UI" w:cs="Segoe UI"/>
                      <w:sz w:val="24"/>
                      <w:szCs w:val="24"/>
                      <w:lang w:val="nl-NL"/>
                    </w:rPr>
                  </w:pPr>
                  <w:r w:rsidRPr="00580EB0">
                    <w:rPr>
                      <w:rFonts w:ascii="Segoe UI" w:eastAsia="Cambria" w:hAnsi="Segoe UI" w:cs="Segoe UI"/>
                      <w:sz w:val="24"/>
                      <w:szCs w:val="24"/>
                      <w:lang w:val="nl-NL"/>
                    </w:rPr>
                    <w:t xml:space="preserve">De </w:t>
                  </w:r>
                  <w:proofErr w:type="spellStart"/>
                  <w:r w:rsidRPr="00580EB0">
                    <w:rPr>
                      <w:rFonts w:ascii="Segoe UI" w:eastAsia="Cambria" w:hAnsi="Segoe UI" w:cs="Segoe UI"/>
                      <w:sz w:val="24"/>
                      <w:szCs w:val="24"/>
                      <w:lang w:val="nl-NL"/>
                    </w:rPr>
                    <w:t>nabewaking</w:t>
                  </w:r>
                  <w:proofErr w:type="spellEnd"/>
                  <w:r w:rsidRPr="00580EB0">
                    <w:rPr>
                      <w:rFonts w:ascii="Segoe UI" w:eastAsia="Cambria" w:hAnsi="Segoe UI" w:cs="Segoe UI"/>
                      <w:sz w:val="24"/>
                      <w:szCs w:val="24"/>
                      <w:lang w:val="nl-NL"/>
                    </w:rPr>
                    <w:t xml:space="preserve"> start op maandag, dinsdag, donderdag en vrijdag om 15u45 en eindigt om </w:t>
                  </w:r>
                  <w:r w:rsidRPr="00580EB0">
                    <w:rPr>
                      <w:rFonts w:ascii="Segoe UI" w:eastAsia="Cambria" w:hAnsi="Segoe UI" w:cs="Segoe UI"/>
                      <w:b/>
                      <w:sz w:val="24"/>
                      <w:szCs w:val="24"/>
                      <w:lang w:val="nl-NL"/>
                    </w:rPr>
                    <w:t>18u00.</w:t>
                  </w:r>
                  <w:r w:rsidRPr="00580EB0">
                    <w:rPr>
                      <w:rFonts w:ascii="Segoe UI" w:eastAsia="Cambria" w:hAnsi="Segoe UI" w:cs="Segoe UI"/>
                      <w:sz w:val="24"/>
                      <w:szCs w:val="24"/>
                      <w:lang w:val="nl-NL"/>
                    </w:rPr>
                    <w:t xml:space="preserve"> </w:t>
                  </w:r>
                </w:p>
                <w:p w14:paraId="6C2C5DA0" w14:textId="77777777" w:rsidR="00580EB0" w:rsidRPr="00580EB0" w:rsidRDefault="00580EB0" w:rsidP="00F45F26">
                  <w:pPr>
                    <w:spacing w:line="240" w:lineRule="auto"/>
                    <w:rPr>
                      <w:rFonts w:ascii="Segoe UI" w:eastAsia="Cambria" w:hAnsi="Segoe UI" w:cs="Segoe UI"/>
                      <w:sz w:val="24"/>
                      <w:szCs w:val="24"/>
                      <w:lang w:val="nl-NL"/>
                    </w:rPr>
                  </w:pPr>
                  <w:r w:rsidRPr="00580EB0">
                    <w:rPr>
                      <w:rFonts w:ascii="Segoe UI" w:eastAsia="Cambria" w:hAnsi="Segoe UI" w:cs="Segoe UI"/>
                      <w:sz w:val="24"/>
                      <w:szCs w:val="24"/>
                      <w:lang w:val="nl-NL"/>
                    </w:rPr>
                    <w:t xml:space="preserve">Op woensdag start de </w:t>
                  </w:r>
                  <w:proofErr w:type="spellStart"/>
                  <w:r w:rsidRPr="00580EB0">
                    <w:rPr>
                      <w:rFonts w:ascii="Segoe UI" w:eastAsia="Cambria" w:hAnsi="Segoe UI" w:cs="Segoe UI"/>
                      <w:sz w:val="24"/>
                      <w:szCs w:val="24"/>
                      <w:lang w:val="nl-NL"/>
                    </w:rPr>
                    <w:t>nabewaking</w:t>
                  </w:r>
                  <w:proofErr w:type="spellEnd"/>
                  <w:r w:rsidRPr="00580EB0">
                    <w:rPr>
                      <w:rFonts w:ascii="Segoe UI" w:eastAsia="Cambria" w:hAnsi="Segoe UI" w:cs="Segoe UI"/>
                      <w:sz w:val="24"/>
                      <w:szCs w:val="24"/>
                      <w:lang w:val="nl-NL"/>
                    </w:rPr>
                    <w:t xml:space="preserve"> om 12u15 en eindigt om </w:t>
                  </w:r>
                  <w:r w:rsidRPr="00580EB0">
                    <w:rPr>
                      <w:rFonts w:ascii="Segoe UI" w:eastAsia="Cambria" w:hAnsi="Segoe UI" w:cs="Segoe UI"/>
                      <w:b/>
                      <w:sz w:val="24"/>
                      <w:szCs w:val="24"/>
                      <w:lang w:val="nl-NL"/>
                    </w:rPr>
                    <w:t xml:space="preserve">13u00.  </w:t>
                  </w:r>
                </w:p>
                <w:p w14:paraId="7D10AC19" w14:textId="77777777" w:rsidR="00580EB0" w:rsidRPr="00580EB0" w:rsidRDefault="00580EB0" w:rsidP="00F45F26">
                  <w:pPr>
                    <w:spacing w:line="240" w:lineRule="auto"/>
                    <w:rPr>
                      <w:rFonts w:ascii="Segoe UI" w:eastAsia="Cambria" w:hAnsi="Segoe UI" w:cs="Segoe UI"/>
                      <w:b/>
                      <w:i/>
                      <w:sz w:val="24"/>
                      <w:szCs w:val="24"/>
                      <w:lang w:val="nl-NL"/>
                    </w:rPr>
                  </w:pPr>
                  <w:r w:rsidRPr="00580EB0">
                    <w:rPr>
                      <w:rFonts w:ascii="Segoe UI" w:eastAsia="Cambria" w:hAnsi="Segoe UI" w:cs="Segoe UI"/>
                      <w:b/>
                      <w:i/>
                      <w:sz w:val="24"/>
                      <w:szCs w:val="24"/>
                      <w:lang w:val="nl-NL"/>
                    </w:rPr>
                    <w:t xml:space="preserve">Mogen wij met aandrang vragen om de leerlingen voor deze einduren op te halen. </w:t>
                  </w:r>
                </w:p>
                <w:p w14:paraId="47D02D47" w14:textId="77777777" w:rsidR="00580EB0" w:rsidRDefault="00580EB0" w:rsidP="00F45F26">
                  <w:pPr>
                    <w:spacing w:line="240" w:lineRule="auto"/>
                    <w:rPr>
                      <w:rFonts w:ascii="Segoe UI" w:eastAsia="Cambria" w:hAnsi="Segoe UI" w:cs="Segoe UI"/>
                      <w:sz w:val="24"/>
                      <w:szCs w:val="24"/>
                      <w:lang w:val="nl-NL"/>
                    </w:rPr>
                  </w:pPr>
                  <w:r w:rsidRPr="00580EB0">
                    <w:rPr>
                      <w:rFonts w:ascii="Segoe UI" w:eastAsia="Cambria" w:hAnsi="Segoe UI" w:cs="Segoe UI"/>
                      <w:sz w:val="24"/>
                      <w:szCs w:val="24"/>
                      <w:lang w:val="nl-NL"/>
                    </w:rPr>
                    <w:t xml:space="preserve">Indien de kinderen niet tijdig opgehaald kunnen worden door </w:t>
                  </w:r>
                  <w:r w:rsidRPr="00580EB0">
                    <w:rPr>
                      <w:rFonts w:ascii="Segoe UI" w:eastAsia="Cambria" w:hAnsi="Segoe UI" w:cs="Segoe UI"/>
                      <w:b/>
                      <w:i/>
                      <w:sz w:val="24"/>
                      <w:szCs w:val="24"/>
                      <w:lang w:val="nl-NL"/>
                    </w:rPr>
                    <w:t>onvoorziene omstandigheden</w:t>
                  </w:r>
                  <w:r w:rsidRPr="00580EB0">
                    <w:rPr>
                      <w:rFonts w:ascii="Segoe UI" w:eastAsia="Cambria" w:hAnsi="Segoe UI" w:cs="Segoe UI"/>
                      <w:sz w:val="24"/>
                      <w:szCs w:val="24"/>
                      <w:lang w:val="nl-NL"/>
                    </w:rPr>
                    <w:t xml:space="preserve"> gelieve dan te telefoneren naar onderstaande nummers.  Op </w:t>
                  </w:r>
                </w:p>
                <w:p w14:paraId="03A7275C" w14:textId="639BDABB" w:rsidR="00580EB0" w:rsidRPr="00580EB0" w:rsidRDefault="00580EB0" w:rsidP="00580EB0">
                  <w:pPr>
                    <w:spacing w:after="200" w:line="240" w:lineRule="auto"/>
                    <w:rPr>
                      <w:rFonts w:ascii="Segoe UI" w:eastAsia="Cambria" w:hAnsi="Segoe UI" w:cs="Segoe UI"/>
                      <w:sz w:val="24"/>
                      <w:szCs w:val="24"/>
                      <w:lang w:val="nl-NL"/>
                    </w:rPr>
                  </w:pPr>
                  <w:r w:rsidRPr="00580EB0">
                    <w:rPr>
                      <w:rFonts w:ascii="Segoe UI" w:eastAsia="Cambria" w:hAnsi="Segoe UI" w:cs="Segoe UI"/>
                      <w:sz w:val="24"/>
                      <w:szCs w:val="24"/>
                      <w:lang w:val="nl-NL"/>
                    </w:rPr>
                    <w:t xml:space="preserve">deze manier weten wij dat u onderweg bent en zijn we ook in de mogelijkheid de kinderen even gerust te stellen.  </w:t>
                  </w:r>
                </w:p>
                <w:p w14:paraId="3E9D93AB" w14:textId="77777777" w:rsidR="00580EB0" w:rsidRPr="00580EB0" w:rsidRDefault="00580EB0" w:rsidP="00580EB0">
                  <w:pPr>
                    <w:spacing w:after="200" w:line="240" w:lineRule="auto"/>
                    <w:rPr>
                      <w:rFonts w:ascii="Segoe UI" w:eastAsia="Cambria" w:hAnsi="Segoe UI" w:cs="Segoe UI"/>
                      <w:sz w:val="24"/>
                      <w:szCs w:val="24"/>
                      <w:lang w:val="nl-NL"/>
                    </w:rPr>
                  </w:pPr>
                  <w:proofErr w:type="spellStart"/>
                  <w:r w:rsidRPr="00580EB0">
                    <w:rPr>
                      <w:rFonts w:ascii="Segoe UI" w:eastAsia="Cambria" w:hAnsi="Segoe UI" w:cs="Segoe UI"/>
                      <w:b/>
                      <w:sz w:val="24"/>
                      <w:szCs w:val="24"/>
                      <w:lang w:val="nl-NL"/>
                    </w:rPr>
                    <w:t>Nabewaking</w:t>
                  </w:r>
                  <w:proofErr w:type="spellEnd"/>
                  <w:r w:rsidRPr="00580EB0">
                    <w:rPr>
                      <w:rFonts w:ascii="Segoe UI" w:eastAsia="Cambria" w:hAnsi="Segoe UI" w:cs="Segoe UI"/>
                      <w:b/>
                      <w:sz w:val="24"/>
                      <w:szCs w:val="24"/>
                      <w:lang w:val="nl-NL"/>
                    </w:rPr>
                    <w:t xml:space="preserve"> centrum:</w:t>
                  </w:r>
                  <w:r w:rsidRPr="00580EB0">
                    <w:rPr>
                      <w:rFonts w:ascii="Segoe UI" w:eastAsia="Cambria" w:hAnsi="Segoe UI" w:cs="Segoe UI"/>
                      <w:sz w:val="24"/>
                      <w:szCs w:val="24"/>
                      <w:lang w:val="nl-NL"/>
                    </w:rPr>
                    <w:t xml:space="preserve"> 0484/98.33.75</w:t>
                  </w:r>
                </w:p>
                <w:p w14:paraId="58E87FFB" w14:textId="4DC41C39" w:rsidR="00580EB0" w:rsidRPr="00580EB0" w:rsidRDefault="00580EB0" w:rsidP="00580EB0">
                  <w:pPr>
                    <w:spacing w:after="200" w:line="240" w:lineRule="auto"/>
                    <w:rPr>
                      <w:rFonts w:ascii="Segoe UI" w:eastAsia="Cambria" w:hAnsi="Segoe UI" w:cs="Segoe UI"/>
                      <w:sz w:val="24"/>
                      <w:szCs w:val="24"/>
                      <w:lang w:val="nl-NL"/>
                    </w:rPr>
                  </w:pPr>
                  <w:proofErr w:type="spellStart"/>
                  <w:r w:rsidRPr="00580EB0">
                    <w:rPr>
                      <w:rFonts w:ascii="Segoe UI" w:eastAsia="Cambria" w:hAnsi="Segoe UI" w:cs="Segoe UI"/>
                      <w:b/>
                      <w:sz w:val="24"/>
                      <w:szCs w:val="24"/>
                      <w:lang w:val="nl-NL"/>
                    </w:rPr>
                    <w:t>Nabewaking</w:t>
                  </w:r>
                  <w:proofErr w:type="spellEnd"/>
                  <w:r w:rsidRPr="00580EB0">
                    <w:rPr>
                      <w:rFonts w:ascii="Segoe UI" w:eastAsia="Cambria" w:hAnsi="Segoe UI" w:cs="Segoe UI"/>
                      <w:b/>
                      <w:sz w:val="24"/>
                      <w:szCs w:val="24"/>
                      <w:lang w:val="nl-NL"/>
                    </w:rPr>
                    <w:t xml:space="preserve"> </w:t>
                  </w:r>
                  <w:proofErr w:type="spellStart"/>
                  <w:r w:rsidRPr="00580EB0">
                    <w:rPr>
                      <w:rFonts w:ascii="Segoe UI" w:eastAsia="Cambria" w:hAnsi="Segoe UI" w:cs="Segoe UI"/>
                      <w:b/>
                      <w:sz w:val="24"/>
                      <w:szCs w:val="24"/>
                      <w:lang w:val="nl-NL"/>
                    </w:rPr>
                    <w:t>Millegem</w:t>
                  </w:r>
                  <w:proofErr w:type="spellEnd"/>
                  <w:r w:rsidRPr="00580EB0">
                    <w:rPr>
                      <w:rFonts w:ascii="Segoe UI" w:eastAsia="Cambria" w:hAnsi="Segoe UI" w:cs="Segoe UI"/>
                      <w:b/>
                      <w:sz w:val="24"/>
                      <w:szCs w:val="24"/>
                      <w:lang w:val="nl-NL"/>
                    </w:rPr>
                    <w:t>:</w:t>
                  </w:r>
                  <w:r w:rsidRPr="00580EB0">
                    <w:rPr>
                      <w:rFonts w:ascii="Segoe UI" w:eastAsia="Cambria" w:hAnsi="Segoe UI" w:cs="Segoe UI"/>
                      <w:sz w:val="24"/>
                      <w:szCs w:val="24"/>
                      <w:lang w:val="nl-NL"/>
                    </w:rPr>
                    <w:t xml:space="preserve"> 0484/97.32.73</w:t>
                  </w:r>
                </w:p>
                <w:p w14:paraId="2FB4C5D8" w14:textId="67593CF5" w:rsidR="00580EB0" w:rsidRPr="00FA713F" w:rsidRDefault="00580EB0" w:rsidP="00FA713F">
                  <w:pPr>
                    <w:spacing w:after="200" w:line="240" w:lineRule="auto"/>
                    <w:jc w:val="center"/>
                    <w:rPr>
                      <w:rFonts w:ascii="Segoe UI" w:eastAsia="Cambria" w:hAnsi="Segoe UI" w:cs="Segoe UI"/>
                      <w:i/>
                      <w:sz w:val="24"/>
                      <w:szCs w:val="24"/>
                      <w:lang w:val="nl-NL"/>
                    </w:rPr>
                  </w:pPr>
                  <w:r w:rsidRPr="00FA713F">
                    <w:rPr>
                      <w:rFonts w:ascii="Segoe UI" w:eastAsia="Cambria" w:hAnsi="Segoe UI" w:cs="Segoe UI"/>
                      <w:i/>
                      <w:sz w:val="24"/>
                      <w:szCs w:val="24"/>
                      <w:lang w:val="nl-NL"/>
                    </w:rPr>
                    <w:t>Alvast bedankt voor een fijne samenwerking</w:t>
                  </w:r>
                </w:p>
                <w:p w14:paraId="4516BC32" w14:textId="77777777" w:rsidR="00580EB0" w:rsidRPr="00580EB0" w:rsidRDefault="00580EB0" w:rsidP="00FA713F">
                  <w:pPr>
                    <w:spacing w:after="200" w:line="240" w:lineRule="auto"/>
                    <w:jc w:val="center"/>
                    <w:rPr>
                      <w:rFonts w:ascii="Segoe UI" w:eastAsia="Cambria" w:hAnsi="Segoe UI" w:cs="Segoe UI"/>
                      <w:sz w:val="24"/>
                      <w:szCs w:val="24"/>
                      <w:lang w:val="nl-NL"/>
                    </w:rPr>
                  </w:pPr>
                  <w:r w:rsidRPr="00FA713F">
                    <w:rPr>
                      <w:rFonts w:ascii="Segoe UI" w:eastAsia="Cambria" w:hAnsi="Segoe UI" w:cs="Segoe UI"/>
                      <w:i/>
                      <w:sz w:val="24"/>
                      <w:szCs w:val="24"/>
                      <w:lang w:val="nl-NL"/>
                    </w:rPr>
                    <w:t>Het schoolteam</w:t>
                  </w:r>
                </w:p>
                <w:p w14:paraId="07679818" w14:textId="43475995" w:rsidR="00702ABD" w:rsidRDefault="00702ABD" w:rsidP="0072563B">
                  <w:pPr>
                    <w:rPr>
                      <w:rFonts w:ascii="Segoe UI" w:hAnsi="Segoe UI" w:cs="Segoe UI"/>
                      <w:sz w:val="24"/>
                      <w:szCs w:val="24"/>
                    </w:rPr>
                  </w:pPr>
                </w:p>
                <w:p w14:paraId="043589E4" w14:textId="67689A00" w:rsidR="00702ABD" w:rsidRDefault="00702ABD" w:rsidP="0072563B">
                  <w:pPr>
                    <w:rPr>
                      <w:rFonts w:ascii="Segoe UI" w:hAnsi="Segoe UI" w:cs="Segoe UI"/>
                      <w:sz w:val="24"/>
                      <w:szCs w:val="24"/>
                    </w:rPr>
                  </w:pPr>
                </w:p>
                <w:p w14:paraId="747DFBFD" w14:textId="234480F2" w:rsidR="00F2462F" w:rsidRDefault="00F2462F" w:rsidP="00C41391">
                  <w:pPr>
                    <w:rPr>
                      <w:rFonts w:ascii="Segoe UI" w:hAnsi="Segoe UI" w:cs="Segoe UI"/>
                      <w:sz w:val="24"/>
                      <w:szCs w:val="24"/>
                    </w:rPr>
                  </w:pPr>
                </w:p>
                <w:p w14:paraId="7F073AC5" w14:textId="2A2C3539" w:rsidR="00406A3A" w:rsidRPr="00C41391" w:rsidRDefault="00406A3A" w:rsidP="00C41391">
                  <w:pPr>
                    <w:rPr>
                      <w:rFonts w:ascii="Segoe UI" w:hAnsi="Segoe UI" w:cs="Segoe UI"/>
                      <w:sz w:val="24"/>
                      <w:szCs w:val="24"/>
                    </w:rPr>
                  </w:pPr>
                  <w:r>
                    <w:rPr>
                      <w:rFonts w:ascii="Segoe UI" w:hAnsi="Segoe UI" w:cs="Segoe UI"/>
                      <w:sz w:val="24"/>
                      <w:szCs w:val="24"/>
                    </w:rPr>
                    <w:t xml:space="preserve">                        </w:t>
                  </w:r>
                  <w:r w:rsidR="00580EB0">
                    <w:rPr>
                      <w:rFonts w:ascii="Segoe UI" w:hAnsi="Segoe UI" w:cs="Segoe UI"/>
                      <w:sz w:val="24"/>
                      <w:szCs w:val="24"/>
                    </w:rPr>
                    <w:t xml:space="preserve">                              </w:t>
                  </w:r>
                </w:p>
                <w:p w14:paraId="7AC7FE70" w14:textId="77777777" w:rsidR="00702ABD" w:rsidRPr="00702ABD" w:rsidRDefault="00702ABD" w:rsidP="0072563B">
                  <w:pPr>
                    <w:rPr>
                      <w:rFonts w:ascii="Segoe UI" w:hAnsi="Segoe UI" w:cs="Segoe UI"/>
                      <w:sz w:val="24"/>
                      <w:szCs w:val="24"/>
                    </w:rPr>
                  </w:pPr>
                </w:p>
                <w:p w14:paraId="05090B4A" w14:textId="77777777" w:rsidR="0072563B" w:rsidRPr="00D67114" w:rsidRDefault="0072563B" w:rsidP="0072563B">
                  <w:pPr>
                    <w:rPr>
                      <w:rFonts w:ascii="Verdana" w:hAnsi="Verdana"/>
                      <w:sz w:val="24"/>
                      <w:szCs w:val="24"/>
                    </w:rPr>
                  </w:pPr>
                </w:p>
              </w:tc>
            </w:tr>
            <w:tr w:rsidR="00406A3A" w:rsidRPr="005905B0" w14:paraId="4627E0C0" w14:textId="77777777" w:rsidTr="5AA62EA1">
              <w:trPr>
                <w:trHeight w:val="978"/>
              </w:trPr>
              <w:tc>
                <w:tcPr>
                  <w:tcW w:w="8938" w:type="dxa"/>
                </w:tcPr>
                <w:p w14:paraId="14B385FC" w14:textId="77777777" w:rsidR="00406A3A" w:rsidRDefault="00406A3A" w:rsidP="0072563B">
                  <w:pPr>
                    <w:rPr>
                      <w:rStyle w:val="Stijl1"/>
                      <w:sz w:val="28"/>
                      <w:szCs w:val="28"/>
                    </w:rPr>
                  </w:pPr>
                </w:p>
              </w:tc>
            </w:tr>
            <w:tr w:rsidR="00406A3A" w:rsidRPr="005905B0" w14:paraId="075EBC5F" w14:textId="77777777" w:rsidTr="5AA62EA1">
              <w:trPr>
                <w:trHeight w:val="978"/>
              </w:trPr>
              <w:tc>
                <w:tcPr>
                  <w:tcW w:w="8938" w:type="dxa"/>
                </w:tcPr>
                <w:p w14:paraId="2E8A36A2" w14:textId="77777777" w:rsidR="00406A3A" w:rsidRDefault="00406A3A" w:rsidP="0072563B">
                  <w:pPr>
                    <w:rPr>
                      <w:rStyle w:val="Stijl1"/>
                      <w:sz w:val="28"/>
                      <w:szCs w:val="28"/>
                    </w:rPr>
                  </w:pPr>
                </w:p>
              </w:tc>
            </w:tr>
          </w:tbl>
          <w:p w14:paraId="16EB2AE1" w14:textId="77777777" w:rsidR="00EF0CF9" w:rsidRDefault="00EF0CF9" w:rsidP="00381218">
            <w:pPr>
              <w:spacing w:line="240" w:lineRule="auto"/>
              <w:rPr>
                <w:rFonts w:ascii="Verdana" w:hAnsi="Verdana"/>
                <w:sz w:val="24"/>
              </w:rPr>
            </w:pPr>
          </w:p>
        </w:tc>
      </w:tr>
    </w:tbl>
    <w:p w14:paraId="48B12CEC" w14:textId="5B87B163" w:rsidR="00437D62" w:rsidRDefault="00437D62" w:rsidP="004D5514"/>
    <w:sectPr w:rsidR="00437D6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1DAF0" w14:textId="77777777" w:rsidR="001E27FA" w:rsidRDefault="001E27FA" w:rsidP="009309C3">
      <w:pPr>
        <w:spacing w:after="0" w:line="240" w:lineRule="auto"/>
      </w:pPr>
      <w:r>
        <w:separator/>
      </w:r>
    </w:p>
  </w:endnote>
  <w:endnote w:type="continuationSeparator" w:id="0">
    <w:p w14:paraId="1F490B00" w14:textId="77777777" w:rsidR="001E27FA" w:rsidRDefault="001E27FA" w:rsidP="009309C3">
      <w:pPr>
        <w:spacing w:after="0" w:line="240" w:lineRule="auto"/>
      </w:pPr>
      <w:r>
        <w:continuationSeparator/>
      </w:r>
    </w:p>
  </w:endnote>
  <w:endnote w:type="continuationNotice" w:id="1">
    <w:p w14:paraId="06AC62A1" w14:textId="77777777" w:rsidR="001E27FA" w:rsidRDefault="001E27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Calibri">
    <w:altName w:val="Times New Roman"/>
    <w:panose1 w:val="00000000000000000000"/>
    <w:charset w:val="00"/>
    <w:family w:val="roman"/>
    <w:notTrueType/>
    <w:pitch w:val="default"/>
  </w:font>
  <w:font w:name="Neris Thin">
    <w:altName w:val="Courier New"/>
    <w:charset w:val="00"/>
    <w:family w:val="auto"/>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00B0585E" w14:paraId="7079ACEF" w14:textId="77777777" w:rsidTr="4A66C84B">
      <w:tc>
        <w:tcPr>
          <w:tcW w:w="3024" w:type="dxa"/>
        </w:tcPr>
        <w:p w14:paraId="57B015BB" w14:textId="73345942" w:rsidR="00B0585E" w:rsidRDefault="00B0585E" w:rsidP="5487DDEB">
          <w:pPr>
            <w:pStyle w:val="Koptekst"/>
            <w:ind w:left="-115"/>
          </w:pPr>
        </w:p>
      </w:tc>
      <w:tc>
        <w:tcPr>
          <w:tcW w:w="3024" w:type="dxa"/>
        </w:tcPr>
        <w:p w14:paraId="64DF1B82" w14:textId="0933586B" w:rsidR="00B0585E" w:rsidRDefault="00B0585E" w:rsidP="5487DDEB">
          <w:pPr>
            <w:pStyle w:val="Koptekst"/>
            <w:jc w:val="center"/>
          </w:pPr>
        </w:p>
      </w:tc>
      <w:tc>
        <w:tcPr>
          <w:tcW w:w="3024" w:type="dxa"/>
        </w:tcPr>
        <w:p w14:paraId="7EF09A1E" w14:textId="37AE9E64" w:rsidR="00B0585E" w:rsidRDefault="00B0585E" w:rsidP="5487DDEB">
          <w:pPr>
            <w:pStyle w:val="Koptekst"/>
            <w:ind w:right="-115"/>
            <w:jc w:val="right"/>
          </w:pPr>
        </w:p>
      </w:tc>
    </w:tr>
  </w:tbl>
  <w:p w14:paraId="196B8BC6" w14:textId="439D192E" w:rsidR="00B0585E" w:rsidRDefault="00B0585E" w:rsidP="5487DDEB">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EFF69" w14:textId="77777777" w:rsidR="001E27FA" w:rsidRDefault="001E27FA" w:rsidP="009309C3">
      <w:pPr>
        <w:spacing w:after="0" w:line="240" w:lineRule="auto"/>
      </w:pPr>
      <w:r>
        <w:separator/>
      </w:r>
    </w:p>
  </w:footnote>
  <w:footnote w:type="continuationSeparator" w:id="0">
    <w:p w14:paraId="5583DA8A" w14:textId="77777777" w:rsidR="001E27FA" w:rsidRDefault="001E27FA" w:rsidP="009309C3">
      <w:pPr>
        <w:spacing w:after="0" w:line="240" w:lineRule="auto"/>
      </w:pPr>
      <w:r>
        <w:continuationSeparator/>
      </w:r>
    </w:p>
  </w:footnote>
  <w:footnote w:type="continuationNotice" w:id="1">
    <w:p w14:paraId="132FF3A4" w14:textId="77777777" w:rsidR="001E27FA" w:rsidRDefault="001E27F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A0423" w14:textId="77777777" w:rsidR="00B0585E" w:rsidRDefault="00B0585E">
    <w:pPr>
      <w:pStyle w:val="Koptekst"/>
    </w:pPr>
    <w:r>
      <w:rPr>
        <w:noProof/>
        <w:lang w:eastAsia="nl-BE"/>
      </w:rPr>
      <w:drawing>
        <wp:anchor distT="0" distB="0" distL="114300" distR="114300" simplePos="0" relativeHeight="251658240" behindDoc="1" locked="0" layoutInCell="1" allowOverlap="1" wp14:anchorId="42FAC0FB" wp14:editId="28CA3C1F">
          <wp:simplePos x="0" y="0"/>
          <wp:positionH relativeFrom="page">
            <wp:posOffset>5715</wp:posOffset>
          </wp:positionH>
          <wp:positionV relativeFrom="page">
            <wp:posOffset>5195</wp:posOffset>
          </wp:positionV>
          <wp:extent cx="7542000" cy="10666800"/>
          <wp:effectExtent l="0" t="0" r="1905" b="127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25pt;height:11.25pt" o:bullet="t">
        <v:imagedata r:id="rId1" o:title="clip_image001"/>
      </v:shape>
    </w:pict>
  </w:numPicBullet>
  <w:abstractNum w:abstractNumId="0" w15:restartNumberingAfterBreak="0">
    <w:nsid w:val="2FF513A8"/>
    <w:multiLevelType w:val="hybridMultilevel"/>
    <w:tmpl w:val="408CBDB2"/>
    <w:lvl w:ilvl="0" w:tplc="B5F89882">
      <w:numFmt w:val="decimal"/>
      <w:lvlText w:val="%1"/>
      <w:lvlJc w:val="left"/>
      <w:pPr>
        <w:ind w:left="750" w:hanging="39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60E7D78"/>
    <w:multiLevelType w:val="hybridMultilevel"/>
    <w:tmpl w:val="7DE43728"/>
    <w:lvl w:ilvl="0" w:tplc="61A45ADC">
      <w:start w:val="1"/>
      <w:numFmt w:val="bullet"/>
      <w:lvlText w:val=""/>
      <w:lvlJc w:val="left"/>
      <w:pPr>
        <w:ind w:left="720" w:hanging="360"/>
      </w:pPr>
      <w:rPr>
        <w:rFonts w:ascii="Symbol" w:hAnsi="Symbol" w:hint="default"/>
      </w:rPr>
    </w:lvl>
    <w:lvl w:ilvl="1" w:tplc="2C9835FC">
      <w:start w:val="1"/>
      <w:numFmt w:val="bullet"/>
      <w:lvlText w:val="o"/>
      <w:lvlJc w:val="left"/>
      <w:pPr>
        <w:ind w:left="1440" w:hanging="360"/>
      </w:pPr>
      <w:rPr>
        <w:rFonts w:ascii="Courier New" w:hAnsi="Courier New" w:hint="default"/>
      </w:rPr>
    </w:lvl>
    <w:lvl w:ilvl="2" w:tplc="7F28A1E4">
      <w:start w:val="1"/>
      <w:numFmt w:val="bullet"/>
      <w:lvlText w:val=""/>
      <w:lvlJc w:val="left"/>
      <w:pPr>
        <w:ind w:left="2160" w:hanging="360"/>
      </w:pPr>
      <w:rPr>
        <w:rFonts w:ascii="Wingdings" w:hAnsi="Wingdings" w:hint="default"/>
      </w:rPr>
    </w:lvl>
    <w:lvl w:ilvl="3" w:tplc="55F07424">
      <w:start w:val="1"/>
      <w:numFmt w:val="bullet"/>
      <w:lvlText w:val=""/>
      <w:lvlJc w:val="left"/>
      <w:pPr>
        <w:ind w:left="2880" w:hanging="360"/>
      </w:pPr>
      <w:rPr>
        <w:rFonts w:ascii="Symbol" w:hAnsi="Symbol" w:hint="default"/>
      </w:rPr>
    </w:lvl>
    <w:lvl w:ilvl="4" w:tplc="06B84006">
      <w:start w:val="1"/>
      <w:numFmt w:val="bullet"/>
      <w:lvlText w:val="o"/>
      <w:lvlJc w:val="left"/>
      <w:pPr>
        <w:ind w:left="3600" w:hanging="360"/>
      </w:pPr>
      <w:rPr>
        <w:rFonts w:ascii="Courier New" w:hAnsi="Courier New" w:hint="default"/>
      </w:rPr>
    </w:lvl>
    <w:lvl w:ilvl="5" w:tplc="7B54EB2C">
      <w:start w:val="1"/>
      <w:numFmt w:val="bullet"/>
      <w:lvlText w:val=""/>
      <w:lvlJc w:val="left"/>
      <w:pPr>
        <w:ind w:left="4320" w:hanging="360"/>
      </w:pPr>
      <w:rPr>
        <w:rFonts w:ascii="Wingdings" w:hAnsi="Wingdings" w:hint="default"/>
      </w:rPr>
    </w:lvl>
    <w:lvl w:ilvl="6" w:tplc="833AEC7A">
      <w:start w:val="1"/>
      <w:numFmt w:val="bullet"/>
      <w:lvlText w:val=""/>
      <w:lvlJc w:val="left"/>
      <w:pPr>
        <w:ind w:left="5040" w:hanging="360"/>
      </w:pPr>
      <w:rPr>
        <w:rFonts w:ascii="Symbol" w:hAnsi="Symbol" w:hint="default"/>
      </w:rPr>
    </w:lvl>
    <w:lvl w:ilvl="7" w:tplc="951A9C0E">
      <w:start w:val="1"/>
      <w:numFmt w:val="bullet"/>
      <w:lvlText w:val="o"/>
      <w:lvlJc w:val="left"/>
      <w:pPr>
        <w:ind w:left="5760" w:hanging="360"/>
      </w:pPr>
      <w:rPr>
        <w:rFonts w:ascii="Courier New" w:hAnsi="Courier New" w:hint="default"/>
      </w:rPr>
    </w:lvl>
    <w:lvl w:ilvl="8" w:tplc="6B5C4200">
      <w:start w:val="1"/>
      <w:numFmt w:val="bullet"/>
      <w:lvlText w:val=""/>
      <w:lvlJc w:val="left"/>
      <w:pPr>
        <w:ind w:left="6480" w:hanging="360"/>
      </w:pPr>
      <w:rPr>
        <w:rFonts w:ascii="Wingdings" w:hAnsi="Wingdings" w:hint="default"/>
      </w:rPr>
    </w:lvl>
  </w:abstractNum>
  <w:abstractNum w:abstractNumId="2" w15:restartNumberingAfterBreak="0">
    <w:nsid w:val="478C043D"/>
    <w:multiLevelType w:val="hybridMultilevel"/>
    <w:tmpl w:val="629A1D54"/>
    <w:lvl w:ilvl="0" w:tplc="576A113A">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1EB58EC"/>
    <w:multiLevelType w:val="hybridMultilevel"/>
    <w:tmpl w:val="F1E45542"/>
    <w:lvl w:ilvl="0" w:tplc="FFFFFFFF">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05262CE"/>
    <w:multiLevelType w:val="hybridMultilevel"/>
    <w:tmpl w:val="AA842E44"/>
    <w:lvl w:ilvl="0" w:tplc="08130007">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1CE3806"/>
    <w:multiLevelType w:val="hybridMultilevel"/>
    <w:tmpl w:val="6E32E3E4"/>
    <w:lvl w:ilvl="0" w:tplc="5F361F06">
      <w:numFmt w:val="bullet"/>
      <w:lvlText w:val="-"/>
      <w:lvlJc w:val="left"/>
      <w:pPr>
        <w:ind w:left="1800" w:hanging="360"/>
      </w:pPr>
      <w:rPr>
        <w:rFonts w:ascii="Verdana" w:eastAsia="Calibri" w:hAnsi="Verdana" w:cs="Times New Roman"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CC"/>
    <w:rsid w:val="0006691C"/>
    <w:rsid w:val="000A3B8F"/>
    <w:rsid w:val="000D270E"/>
    <w:rsid w:val="000E4AD8"/>
    <w:rsid w:val="00175B16"/>
    <w:rsid w:val="001B3734"/>
    <w:rsid w:val="001E27FA"/>
    <w:rsid w:val="00211059"/>
    <w:rsid w:val="002344DD"/>
    <w:rsid w:val="002650C0"/>
    <w:rsid w:val="002C790F"/>
    <w:rsid w:val="002E30BC"/>
    <w:rsid w:val="003564DC"/>
    <w:rsid w:val="00381218"/>
    <w:rsid w:val="003E7E87"/>
    <w:rsid w:val="003F2111"/>
    <w:rsid w:val="00406A3A"/>
    <w:rsid w:val="00437D62"/>
    <w:rsid w:val="0044039E"/>
    <w:rsid w:val="004676BE"/>
    <w:rsid w:val="004B30AC"/>
    <w:rsid w:val="004D5514"/>
    <w:rsid w:val="005015B5"/>
    <w:rsid w:val="0051047B"/>
    <w:rsid w:val="00524CC8"/>
    <w:rsid w:val="005258B6"/>
    <w:rsid w:val="005309CC"/>
    <w:rsid w:val="005469BC"/>
    <w:rsid w:val="00560860"/>
    <w:rsid w:val="00580EB0"/>
    <w:rsid w:val="005975A4"/>
    <w:rsid w:val="005E6176"/>
    <w:rsid w:val="00630543"/>
    <w:rsid w:val="006767CC"/>
    <w:rsid w:val="00695DC9"/>
    <w:rsid w:val="006B43B4"/>
    <w:rsid w:val="00702ABD"/>
    <w:rsid w:val="0072563B"/>
    <w:rsid w:val="00740107"/>
    <w:rsid w:val="00747F8D"/>
    <w:rsid w:val="00760C22"/>
    <w:rsid w:val="007A371B"/>
    <w:rsid w:val="007F0CF3"/>
    <w:rsid w:val="008362BD"/>
    <w:rsid w:val="008727D2"/>
    <w:rsid w:val="00885DAC"/>
    <w:rsid w:val="008B34B5"/>
    <w:rsid w:val="008F4D67"/>
    <w:rsid w:val="008F7E29"/>
    <w:rsid w:val="00902408"/>
    <w:rsid w:val="00924359"/>
    <w:rsid w:val="009309C3"/>
    <w:rsid w:val="00A03B47"/>
    <w:rsid w:val="00A11327"/>
    <w:rsid w:val="00A449FE"/>
    <w:rsid w:val="00AC285D"/>
    <w:rsid w:val="00B0585E"/>
    <w:rsid w:val="00B07E8C"/>
    <w:rsid w:val="00B61743"/>
    <w:rsid w:val="00B72B9C"/>
    <w:rsid w:val="00B94C06"/>
    <w:rsid w:val="00C15EB6"/>
    <w:rsid w:val="00C33E9C"/>
    <w:rsid w:val="00C41391"/>
    <w:rsid w:val="00C910E6"/>
    <w:rsid w:val="00CD5D29"/>
    <w:rsid w:val="00DF2BF5"/>
    <w:rsid w:val="00E039FD"/>
    <w:rsid w:val="00EC3DA6"/>
    <w:rsid w:val="00ED4CAC"/>
    <w:rsid w:val="00EF0CF9"/>
    <w:rsid w:val="00F2462F"/>
    <w:rsid w:val="00F43D79"/>
    <w:rsid w:val="00F45F26"/>
    <w:rsid w:val="00F73A92"/>
    <w:rsid w:val="00FA713F"/>
    <w:rsid w:val="00FF33A3"/>
    <w:rsid w:val="073A5E74"/>
    <w:rsid w:val="10A237C7"/>
    <w:rsid w:val="1F704979"/>
    <w:rsid w:val="2F05D796"/>
    <w:rsid w:val="4A66C84B"/>
    <w:rsid w:val="5487DDEB"/>
    <w:rsid w:val="5AA62E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D7D17"/>
  <w15:chartTrackingRefBased/>
  <w15:docId w15:val="{8F4D4487-1BB6-4EFF-8323-C24AAD32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0CF9"/>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309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09CC"/>
    <w:rPr>
      <w:rFonts w:ascii="Segoe UI" w:hAnsi="Segoe UI" w:cs="Segoe UI"/>
      <w:sz w:val="18"/>
      <w:szCs w:val="18"/>
    </w:rPr>
  </w:style>
  <w:style w:type="character" w:customStyle="1" w:styleId="Stijl2">
    <w:name w:val="Stijl2"/>
    <w:basedOn w:val="Standaardalinea-lettertype"/>
    <w:uiPriority w:val="1"/>
    <w:rsid w:val="009309C3"/>
    <w:rPr>
      <w:rFonts w:ascii="Verdana" w:hAnsi="Verdana"/>
      <w:b/>
      <w:sz w:val="24"/>
    </w:rPr>
  </w:style>
  <w:style w:type="table" w:styleId="Tabelrasterlicht">
    <w:name w:val="Grid Table Light"/>
    <w:basedOn w:val="Standaardtabel"/>
    <w:uiPriority w:val="40"/>
    <w:rsid w:val="009309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ijl3">
    <w:name w:val="Stijl3"/>
    <w:basedOn w:val="Standaardalinea-lettertype"/>
    <w:uiPriority w:val="1"/>
    <w:rsid w:val="009309C3"/>
    <w:rPr>
      <w:rFonts w:ascii="Verdana" w:hAnsi="Verdana"/>
      <w:b/>
      <w:sz w:val="32"/>
    </w:rPr>
  </w:style>
  <w:style w:type="character" w:styleId="Tekstvantijdelijkeaanduiding">
    <w:name w:val="Placeholder Text"/>
    <w:basedOn w:val="Standaardalinea-lettertype"/>
    <w:uiPriority w:val="99"/>
    <w:semiHidden/>
    <w:rsid w:val="009309C3"/>
    <w:rPr>
      <w:color w:val="808080"/>
    </w:rPr>
  </w:style>
  <w:style w:type="character" w:customStyle="1" w:styleId="Stijl1">
    <w:name w:val="Stijl1"/>
    <w:basedOn w:val="Standaardalinea-lettertype"/>
    <w:uiPriority w:val="1"/>
    <w:rsid w:val="009309C3"/>
    <w:rPr>
      <w:rFonts w:asciiTheme="minorHAnsi" w:hAnsiTheme="minorHAnsi"/>
      <w:sz w:val="22"/>
    </w:rPr>
  </w:style>
  <w:style w:type="character" w:customStyle="1" w:styleId="Stijl4">
    <w:name w:val="Stijl4"/>
    <w:basedOn w:val="Standaardalinea-lettertype"/>
    <w:uiPriority w:val="1"/>
    <w:rsid w:val="009309C3"/>
    <w:rPr>
      <w:rFonts w:asciiTheme="minorHAnsi" w:hAnsiTheme="minorHAnsi"/>
      <w:b/>
      <w:sz w:val="24"/>
    </w:rPr>
  </w:style>
  <w:style w:type="character" w:customStyle="1" w:styleId="Stijl5">
    <w:name w:val="Stijl5"/>
    <w:basedOn w:val="Standaardalinea-lettertype"/>
    <w:uiPriority w:val="1"/>
    <w:rsid w:val="009309C3"/>
    <w:rPr>
      <w:rFonts w:asciiTheme="minorHAnsi" w:hAnsiTheme="minorHAnsi"/>
      <w:b/>
      <w:sz w:val="24"/>
    </w:rPr>
  </w:style>
  <w:style w:type="character" w:customStyle="1" w:styleId="Stijl6">
    <w:name w:val="Stijl6"/>
    <w:basedOn w:val="Standaardalinea-lettertype"/>
    <w:uiPriority w:val="1"/>
    <w:rsid w:val="009309C3"/>
    <w:rPr>
      <w:rFonts w:asciiTheme="minorHAnsi" w:hAnsiTheme="minorHAnsi"/>
      <w:sz w:val="22"/>
    </w:rPr>
  </w:style>
  <w:style w:type="paragraph" w:styleId="Koptekst">
    <w:name w:val="header"/>
    <w:basedOn w:val="Standaard"/>
    <w:link w:val="KoptekstChar"/>
    <w:uiPriority w:val="99"/>
    <w:unhideWhenUsed/>
    <w:rsid w:val="009309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09C3"/>
  </w:style>
  <w:style w:type="paragraph" w:styleId="Voettekst">
    <w:name w:val="footer"/>
    <w:basedOn w:val="Standaard"/>
    <w:link w:val="VoettekstChar"/>
    <w:uiPriority w:val="99"/>
    <w:unhideWhenUsed/>
    <w:rsid w:val="009309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09C3"/>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20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159F6378A5E649BADAF64F8F20DDC5" ma:contentTypeVersion="8" ma:contentTypeDescription="Een nieuw document maken." ma:contentTypeScope="" ma:versionID="b00c8af14b7327a2faace7cca2dafc94">
  <xsd:schema xmlns:xsd="http://www.w3.org/2001/XMLSchema" xmlns:xs="http://www.w3.org/2001/XMLSchema" xmlns:p="http://schemas.microsoft.com/office/2006/metadata/properties" xmlns:ns2="2923dfdf-4706-4964-b83f-80e3b7126576" xmlns:ns3="1d77ddd5-7ef7-4089-bba9-5d0cd2eba0d2" xmlns:ns4="9ab7f642-e0a0-4eb5-8c66-b0504e94584c" targetNamespace="http://schemas.microsoft.com/office/2006/metadata/properties" ma:root="true" ma:fieldsID="141a56054e1fdd9c2d542824c95571e3" ns2:_="" ns3:_="" ns4:_="">
    <xsd:import namespace="2923dfdf-4706-4964-b83f-80e3b7126576"/>
    <xsd:import namespace="1d77ddd5-7ef7-4089-bba9-5d0cd2eba0d2"/>
    <xsd:import namespace="9ab7f642-e0a0-4eb5-8c66-b0504e94584c"/>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3dfdf-4706-4964-b83f-80e3b712657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7ddd5-7ef7-4089-bba9-5d0cd2eba0d2" elementFormDefault="qualified">
    <xsd:import namespace="http://schemas.microsoft.com/office/2006/documentManagement/types"/>
    <xsd:import namespace="http://schemas.microsoft.com/office/infopath/2007/PartnerControls"/>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b7f642-e0a0-4eb5-8c66-b0504e94584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9A517-2323-434C-8F60-BFF091D09C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992FDF-B62D-4EF6-B7B4-A4D2E9A8E8C9}">
  <ds:schemaRefs>
    <ds:schemaRef ds:uri="http://schemas.microsoft.com/sharepoint/v3/contenttype/forms"/>
  </ds:schemaRefs>
</ds:datastoreItem>
</file>

<file path=customXml/itemProps3.xml><?xml version="1.0" encoding="utf-8"?>
<ds:datastoreItem xmlns:ds="http://schemas.openxmlformats.org/officeDocument/2006/customXml" ds:itemID="{3A431BE1-B6D0-414D-9043-9E9476A4D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3dfdf-4706-4964-b83f-80e3b7126576"/>
    <ds:schemaRef ds:uri="1d77ddd5-7ef7-4089-bba9-5d0cd2eba0d2"/>
    <ds:schemaRef ds:uri="9ab7f642-e0a0-4eb5-8c66-b0504e945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7ADF8B-18F6-402F-B55F-55D399E3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88436ACD</Template>
  <TotalTime>19</TotalTime>
  <Pages>4</Pages>
  <Words>850</Words>
  <Characters>4675</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Hinderdael</dc:creator>
  <cp:keywords/>
  <dc:description/>
  <cp:lastModifiedBy>Nancy Pauwels</cp:lastModifiedBy>
  <cp:revision>67</cp:revision>
  <cp:lastPrinted>2019-06-17T10:21:00Z</cp:lastPrinted>
  <dcterms:created xsi:type="dcterms:W3CDTF">2019-03-20T16:31:00Z</dcterms:created>
  <dcterms:modified xsi:type="dcterms:W3CDTF">2019-09-02T11:37:00Z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0x01010000159F6378A5E649BADAF64F8F20DDC5</vt:lpwstr>
  </property>
  <property fmtid="{D5CDD505-2E9C-101B-9397-08002B2CF9AE}" pid="3" name="AuthorIds_UIVersion_3584">
    <vt:lpwstr>19</vt:lpwstr>
  </property>
</Properties>
</file>